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DC" w:rsidRPr="00AD64F1" w:rsidRDefault="003769DC" w:rsidP="003769DC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附件2：</w:t>
      </w:r>
    </w:p>
    <w:p w:rsidR="003769DC" w:rsidRDefault="003769DC" w:rsidP="003769DC">
      <w:pPr>
        <w:jc w:val="center"/>
        <w:rPr>
          <w:sz w:val="32"/>
          <w:szCs w:val="32"/>
        </w:rPr>
      </w:pPr>
      <w:bookmarkStart w:id="0" w:name="_GoBack"/>
      <w:r w:rsidRPr="00682D12">
        <w:rPr>
          <w:rFonts w:hint="eastAsia"/>
          <w:sz w:val="32"/>
          <w:szCs w:val="32"/>
        </w:rPr>
        <w:t>（</w:t>
      </w:r>
      <w:r w:rsidRPr="006C226A">
        <w:rPr>
          <w:rFonts w:hint="eastAsia"/>
          <w:b/>
          <w:sz w:val="32"/>
          <w:szCs w:val="32"/>
        </w:rPr>
        <w:t>2021</w:t>
      </w:r>
      <w:r w:rsidRPr="00682D12"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年度本</w:t>
      </w:r>
      <w:r w:rsidRPr="00643C9D">
        <w:rPr>
          <w:rFonts w:hint="eastAsia"/>
          <w:sz w:val="32"/>
          <w:szCs w:val="32"/>
        </w:rPr>
        <w:t>市</w:t>
      </w:r>
      <w:r w:rsidRPr="00643C9D">
        <w:rPr>
          <w:rFonts w:hint="eastAsia"/>
          <w:b/>
          <w:sz w:val="32"/>
          <w:szCs w:val="32"/>
        </w:rPr>
        <w:t>高校</w:t>
      </w:r>
      <w:r w:rsidRPr="00643C9D">
        <w:rPr>
          <w:rFonts w:hint="eastAsia"/>
          <w:sz w:val="32"/>
          <w:szCs w:val="32"/>
        </w:rPr>
        <w:t>普通话水平测试专项预算</w:t>
      </w:r>
    </w:p>
    <w:p w:rsidR="003769DC" w:rsidRPr="00643C9D" w:rsidRDefault="003769DC" w:rsidP="003769DC">
      <w:pPr>
        <w:jc w:val="center"/>
        <w:rPr>
          <w:sz w:val="32"/>
          <w:szCs w:val="32"/>
        </w:rPr>
      </w:pPr>
      <w:r w:rsidRPr="00EC6747">
        <w:rPr>
          <w:rFonts w:ascii="黑体" w:eastAsia="黑体" w:hAnsi="黑体" w:hint="eastAsia"/>
          <w:b/>
          <w:sz w:val="32"/>
          <w:szCs w:val="32"/>
        </w:rPr>
        <w:t>学院</w:t>
      </w:r>
      <w:r>
        <w:rPr>
          <w:rFonts w:ascii="黑体" w:eastAsia="黑体" w:hAnsi="黑体" w:hint="eastAsia"/>
          <w:b/>
          <w:sz w:val="32"/>
          <w:szCs w:val="32"/>
        </w:rPr>
        <w:t>（院区）</w:t>
      </w:r>
      <w:r w:rsidRPr="00643C9D">
        <w:rPr>
          <w:rFonts w:hint="eastAsia"/>
          <w:sz w:val="32"/>
          <w:szCs w:val="32"/>
        </w:rPr>
        <w:t>申报表</w:t>
      </w:r>
      <w:bookmarkEnd w:id="0"/>
    </w:p>
    <w:p w:rsidR="003769DC" w:rsidRDefault="003769DC" w:rsidP="003769DC">
      <w:pPr>
        <w:rPr>
          <w:b/>
          <w:sz w:val="24"/>
        </w:rPr>
      </w:pPr>
      <w:r>
        <w:rPr>
          <w:rFonts w:hint="eastAsia"/>
          <w:b/>
          <w:sz w:val="24"/>
        </w:rPr>
        <w:t>学院（盖章）：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 xml:space="preserve">     </w:t>
      </w:r>
      <w:r w:rsidRPr="00594007">
        <w:rPr>
          <w:rFonts w:ascii="黑体" w:eastAsia="黑体" w:hint="eastAsia"/>
          <w:b/>
          <w:color w:val="FF0000"/>
          <w:sz w:val="24"/>
        </w:rPr>
        <w:t>本表上报语委办截止日期：12.</w:t>
      </w:r>
      <w:r w:rsidRPr="00594007">
        <w:rPr>
          <w:rFonts w:ascii="黑体" w:eastAsia="黑体"/>
          <w:b/>
          <w:color w:val="FF0000"/>
          <w:sz w:val="24"/>
        </w:rPr>
        <w:t>1</w:t>
      </w:r>
      <w:r w:rsidRPr="00594007">
        <w:rPr>
          <w:rFonts w:ascii="黑体" w:eastAsia="黑体" w:hint="eastAsia"/>
          <w:b/>
          <w:color w:val="FF0000"/>
          <w:sz w:val="24"/>
        </w:rPr>
        <w:t>6</w:t>
      </w:r>
    </w:p>
    <w:tbl>
      <w:tblPr>
        <w:tblW w:w="926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33"/>
        <w:gridCol w:w="1984"/>
        <w:gridCol w:w="1800"/>
        <w:gridCol w:w="1574"/>
        <w:gridCol w:w="1574"/>
        <w:gridCol w:w="1496"/>
      </w:tblGrid>
      <w:tr w:rsidR="003769DC" w:rsidRPr="007D7B39" w:rsidTr="00043689">
        <w:trPr>
          <w:trHeight w:val="921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班  级</w:t>
            </w:r>
          </w:p>
        </w:tc>
        <w:tc>
          <w:tcPr>
            <w:tcW w:w="180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ind w:leftChars="-43" w:left="-90" w:rightChars="-51" w:right="-107"/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已享受过免费测</w:t>
            </w:r>
          </w:p>
          <w:p w:rsidR="003769DC" w:rsidRPr="007D7B39" w:rsidRDefault="003769DC" w:rsidP="00043689">
            <w:pPr>
              <w:ind w:leftChars="-43" w:left="-90" w:rightChars="-51" w:right="-107"/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人数</w:t>
            </w:r>
          </w:p>
        </w:tc>
        <w:tc>
          <w:tcPr>
            <w:tcW w:w="464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确认参测数</w:t>
            </w:r>
          </w:p>
          <w:p w:rsidR="003769DC" w:rsidRPr="007D7B39" w:rsidRDefault="003769DC" w:rsidP="00043689">
            <w:pPr>
              <w:spacing w:line="360" w:lineRule="exact"/>
              <w:ind w:leftChars="-1" w:hangingChars="1" w:hanging="2"/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 xml:space="preserve">  （以班级学生签字确认数为准）</w:t>
            </w:r>
          </w:p>
        </w:tc>
      </w:tr>
      <w:tr w:rsidR="003769DC" w:rsidRPr="007D7B39" w:rsidTr="00043689">
        <w:trPr>
          <w:trHeight w:val="919"/>
        </w:trPr>
        <w:tc>
          <w:tcPr>
            <w:tcW w:w="833" w:type="dxa"/>
            <w:vMerge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ind w:leftChars="-43" w:left="-90" w:rightChars="-51" w:right="-107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本科   级</w:t>
            </w:r>
          </w:p>
          <w:p w:rsidR="003769DC" w:rsidRPr="007D7B39" w:rsidRDefault="003769DC" w:rsidP="0004368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人数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专科   级</w:t>
            </w:r>
          </w:p>
          <w:p w:rsidR="003769DC" w:rsidRPr="007D7B39" w:rsidRDefault="003769DC" w:rsidP="00043689">
            <w:pPr>
              <w:ind w:left="2" w:hangingChars="1" w:hanging="2"/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人数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中职   级</w:t>
            </w:r>
          </w:p>
          <w:p w:rsidR="003769DC" w:rsidRPr="007D7B39" w:rsidRDefault="003769DC" w:rsidP="00043689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7D7B39">
              <w:rPr>
                <w:rFonts w:ascii="仿宋_GB2312" w:eastAsia="仿宋_GB2312" w:hAnsi="仿宋_GB2312" w:hint="eastAsia"/>
                <w:sz w:val="24"/>
              </w:rPr>
              <w:t>人数</w:t>
            </w: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833" w:type="dxa"/>
            <w:shd w:val="clear" w:color="auto" w:fill="auto"/>
            <w:vAlign w:val="center"/>
          </w:tcPr>
          <w:p w:rsidR="003769DC" w:rsidRPr="007D7B39" w:rsidRDefault="003769DC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3769DC" w:rsidRPr="007D7B39" w:rsidTr="00043689">
        <w:trPr>
          <w:trHeight w:val="566"/>
        </w:trPr>
        <w:tc>
          <w:tcPr>
            <w:tcW w:w="4617" w:type="dxa"/>
            <w:gridSpan w:val="3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Chars="50" w:firstLine="141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总计申报预算数</w:t>
            </w:r>
          </w:p>
        </w:tc>
        <w:tc>
          <w:tcPr>
            <w:tcW w:w="4644" w:type="dxa"/>
            <w:gridSpan w:val="3"/>
            <w:shd w:val="clear" w:color="auto" w:fill="auto"/>
            <w:vAlign w:val="center"/>
          </w:tcPr>
          <w:p w:rsidR="003769DC" w:rsidRPr="007D7B39" w:rsidRDefault="003769DC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3769DC" w:rsidRDefault="003769DC" w:rsidP="003769DC">
      <w:pPr>
        <w:rPr>
          <w:b/>
          <w:sz w:val="22"/>
        </w:rPr>
      </w:pPr>
      <w:r w:rsidRPr="00594007">
        <w:rPr>
          <w:rFonts w:hint="eastAsia"/>
          <w:b/>
          <w:sz w:val="22"/>
        </w:rPr>
        <w:t>（行数</w:t>
      </w:r>
      <w:proofErr w:type="gramStart"/>
      <w:r w:rsidRPr="00594007">
        <w:rPr>
          <w:rFonts w:hint="eastAsia"/>
          <w:b/>
          <w:sz w:val="22"/>
        </w:rPr>
        <w:t>不够可</w:t>
      </w:r>
      <w:proofErr w:type="gramEnd"/>
      <w:r w:rsidRPr="00594007">
        <w:rPr>
          <w:rFonts w:hint="eastAsia"/>
          <w:b/>
          <w:sz w:val="22"/>
        </w:rPr>
        <w:t>自行添加）</w:t>
      </w:r>
    </w:p>
    <w:p w:rsidR="003769DC" w:rsidRPr="003769DC" w:rsidRDefault="003769DC" w:rsidP="003769DC">
      <w:pPr>
        <w:rPr>
          <w:rFonts w:hint="eastAsia"/>
          <w:b/>
          <w:sz w:val="22"/>
        </w:rPr>
      </w:pPr>
    </w:p>
    <w:p w:rsidR="009F7F2E" w:rsidRPr="003769DC" w:rsidRDefault="003769DC">
      <w:pPr>
        <w:rPr>
          <w:rFonts w:hint="eastAsia"/>
          <w:sz w:val="24"/>
        </w:rPr>
      </w:pPr>
      <w:r>
        <w:rPr>
          <w:rFonts w:hint="eastAsia"/>
          <w:sz w:val="24"/>
        </w:rPr>
        <w:t>院系领导审核：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24"/>
        </w:rPr>
        <w:t>制表：</w:t>
      </w:r>
      <w:r>
        <w:rPr>
          <w:sz w:val="24"/>
        </w:rPr>
        <w:t xml:space="preserve">                </w:t>
      </w:r>
      <w:r>
        <w:rPr>
          <w:rFonts w:hint="eastAsia"/>
          <w:sz w:val="24"/>
        </w:rPr>
        <w:t>日期：</w:t>
      </w:r>
    </w:p>
    <w:sectPr w:rsidR="009F7F2E" w:rsidRPr="003769DC" w:rsidSect="003769DC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DC"/>
    <w:rsid w:val="003769DC"/>
    <w:rsid w:val="009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FB80"/>
  <w15:chartTrackingRefBased/>
  <w15:docId w15:val="{DD96D6E5-D98D-4F64-8B05-063615F1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9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2020-12-11T05:44:00Z</dcterms:created>
  <dcterms:modified xsi:type="dcterms:W3CDTF">2020-12-11T05:45:00Z</dcterms:modified>
</cp:coreProperties>
</file>