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9742E" w14:textId="77777777" w:rsidR="00345952" w:rsidRDefault="00345952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14:paraId="238AD092" w14:textId="77777777" w:rsidR="00345952" w:rsidRDefault="00345952">
      <w:pPr>
        <w:spacing w:line="288" w:lineRule="auto"/>
        <w:jc w:val="center"/>
        <w:rPr>
          <w:rFonts w:ascii="方正小标宋简体" w:eastAsia="方正小标宋简体" w:hAnsi="仿宋"/>
          <w:sz w:val="36"/>
          <w:szCs w:val="36"/>
        </w:rPr>
      </w:pPr>
    </w:p>
    <w:p w14:paraId="1F702BEF" w14:textId="77777777" w:rsidR="00345952" w:rsidRDefault="008B46C1">
      <w:pPr>
        <w:spacing w:line="600" w:lineRule="auto"/>
        <w:jc w:val="center"/>
        <w:rPr>
          <w:rFonts w:ascii="黑体" w:eastAsia="黑体" w:hAnsi="黑体" w:cs="楷体_GB2312"/>
          <w:b/>
          <w:sz w:val="44"/>
          <w:szCs w:val="44"/>
        </w:rPr>
      </w:pPr>
      <w:r>
        <w:rPr>
          <w:rFonts w:ascii="黑体" w:eastAsia="黑体" w:hAnsi="黑体" w:cs="楷体_GB2312" w:hint="eastAsia"/>
          <w:b/>
          <w:sz w:val="44"/>
          <w:szCs w:val="44"/>
        </w:rPr>
        <w:t>上海商学院</w:t>
      </w:r>
      <w:r w:rsidR="007C4F2B">
        <w:rPr>
          <w:rFonts w:ascii="黑体" w:eastAsia="黑体" w:hAnsi="黑体" w:cs="楷体_GB2312" w:hint="eastAsia"/>
          <w:b/>
          <w:sz w:val="44"/>
          <w:szCs w:val="44"/>
        </w:rPr>
        <w:t>一流本科课程</w:t>
      </w:r>
    </w:p>
    <w:p w14:paraId="2D5240D3" w14:textId="77777777" w:rsidR="00345952" w:rsidRDefault="007C4F2B">
      <w:pPr>
        <w:spacing w:line="600" w:lineRule="auto"/>
        <w:jc w:val="center"/>
        <w:rPr>
          <w:rFonts w:ascii="黑体" w:eastAsia="黑体" w:hAnsi="黑体" w:cs="楷体_GB2312"/>
          <w:b/>
          <w:sz w:val="44"/>
          <w:szCs w:val="44"/>
        </w:rPr>
      </w:pPr>
      <w:r>
        <w:rPr>
          <w:rFonts w:ascii="黑体" w:eastAsia="黑体" w:hAnsi="黑体" w:cs="楷体_GB2312" w:hint="eastAsia"/>
          <w:b/>
          <w:sz w:val="44"/>
          <w:szCs w:val="44"/>
        </w:rPr>
        <w:t>申报书</w:t>
      </w:r>
    </w:p>
    <w:p w14:paraId="478D9FB1" w14:textId="77777777" w:rsidR="00345952" w:rsidRDefault="007C4F2B">
      <w:pPr>
        <w:spacing w:line="60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楷体_GB2312" w:hint="eastAsia"/>
          <w:bCs/>
          <w:sz w:val="44"/>
          <w:szCs w:val="44"/>
        </w:rPr>
        <w:t>虚拟仿真实验教学课程</w:t>
      </w:r>
    </w:p>
    <w:p w14:paraId="1F341641" w14:textId="22815792" w:rsidR="00345952" w:rsidRDefault="007C4F2B">
      <w:pPr>
        <w:spacing w:line="60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楷体_GB2312" w:hint="eastAsia"/>
          <w:bCs/>
          <w:sz w:val="44"/>
          <w:szCs w:val="44"/>
        </w:rPr>
        <w:t>（</w:t>
      </w:r>
      <w:r w:rsidR="008B46C1">
        <w:rPr>
          <w:rFonts w:ascii="黑体" w:eastAsia="黑体" w:hAnsi="黑体" w:cs="楷体_GB2312"/>
          <w:bCs/>
          <w:sz w:val="44"/>
          <w:szCs w:val="44"/>
        </w:rPr>
        <w:t>202</w:t>
      </w:r>
      <w:r w:rsidR="00FF6B7E">
        <w:rPr>
          <w:rFonts w:ascii="黑体" w:eastAsia="黑体" w:hAnsi="黑体" w:cs="楷体_GB2312"/>
          <w:bCs/>
          <w:sz w:val="44"/>
          <w:szCs w:val="44"/>
        </w:rPr>
        <w:t>4</w:t>
      </w:r>
      <w:r>
        <w:rPr>
          <w:rFonts w:ascii="黑体" w:eastAsia="黑体" w:hAnsi="黑体" w:cs="楷体_GB2312" w:hint="eastAsia"/>
          <w:bCs/>
          <w:sz w:val="44"/>
          <w:szCs w:val="44"/>
        </w:rPr>
        <w:t>年）</w:t>
      </w:r>
    </w:p>
    <w:p w14:paraId="2C4683FF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284292F2" w14:textId="77777777" w:rsidR="00345952" w:rsidRDefault="0034595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14:paraId="1D0C286E" w14:textId="77777777" w:rsidR="00345952" w:rsidRDefault="0034595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</w:p>
    <w:p w14:paraId="7677C79E" w14:textId="77777777" w:rsidR="00345952" w:rsidRDefault="007C4F2B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14:paraId="6C31F96C" w14:textId="77777777" w:rsidR="00345952" w:rsidRDefault="008B46C1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</w:t>
      </w:r>
      <w:r w:rsidR="007C4F2B">
        <w:rPr>
          <w:rFonts w:ascii="黑体" w:eastAsia="黑体" w:hAnsi="黑体" w:hint="eastAsia"/>
          <w:sz w:val="32"/>
          <w:szCs w:val="36"/>
        </w:rPr>
        <w:t>代码：</w:t>
      </w:r>
    </w:p>
    <w:p w14:paraId="543A9C58" w14:textId="77777777" w:rsidR="00345952" w:rsidRDefault="007C4F2B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678CBC66" w14:textId="77777777" w:rsidR="00345952" w:rsidRDefault="007C4F2B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链接网址：</w:t>
      </w:r>
    </w:p>
    <w:p w14:paraId="1D248C7E" w14:textId="77777777" w:rsidR="00345952" w:rsidRDefault="007C4F2B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1E2E85C8" w14:textId="77777777" w:rsidR="00345952" w:rsidRDefault="008B46C1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申报学院</w:t>
      </w:r>
      <w:r w:rsidR="007C4F2B">
        <w:rPr>
          <w:rFonts w:ascii="黑体" w:eastAsia="黑体" w:hAnsi="黑体" w:hint="eastAsia"/>
          <w:sz w:val="32"/>
          <w:szCs w:val="36"/>
        </w:rPr>
        <w:t>：</w:t>
      </w:r>
    </w:p>
    <w:p w14:paraId="79CF127C" w14:textId="77777777" w:rsidR="00345952" w:rsidRDefault="007C4F2B">
      <w:pPr>
        <w:spacing w:line="288" w:lineRule="auto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14:paraId="18050E2B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14FD497C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53F8E6EC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0EBFD383" w14:textId="77777777" w:rsidR="00345952" w:rsidRDefault="008B46C1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教务处</w:t>
      </w:r>
      <w:r w:rsidR="007C4F2B">
        <w:rPr>
          <w:rFonts w:ascii="黑体" w:eastAsia="黑体" w:hAnsi="黑体"/>
          <w:sz w:val="32"/>
          <w:szCs w:val="32"/>
        </w:rPr>
        <w:t xml:space="preserve"> 制</w:t>
      </w:r>
    </w:p>
    <w:p w14:paraId="70221204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661A23F4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  <w:sectPr w:rsidR="00345952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3E23544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68221B36" w14:textId="77777777" w:rsidR="00345952" w:rsidRDefault="007C4F2B">
      <w:pPr>
        <w:spacing w:line="288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填报说明</w:t>
      </w:r>
    </w:p>
    <w:p w14:paraId="7F7AD894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26D3B089" w14:textId="77777777" w:rsidR="00345952" w:rsidRDefault="007C4F2B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</w:t>
      </w:r>
      <w:r w:rsidR="007253D6">
        <w:rPr>
          <w:rFonts w:ascii="仿宋" w:eastAsia="仿宋" w:hAnsi="仿宋" w:cs="Times New Roman" w:hint="eastAsia"/>
          <w:sz w:val="32"/>
          <w:szCs w:val="32"/>
        </w:rPr>
        <w:t>专业</w:t>
      </w:r>
      <w:r>
        <w:rPr>
          <w:rFonts w:ascii="仿宋" w:eastAsia="仿宋" w:hAnsi="仿宋" w:cs="Times New Roman" w:hint="eastAsia"/>
          <w:sz w:val="32"/>
          <w:szCs w:val="32"/>
        </w:rPr>
        <w:t>代码指《普通高等学校本科专业目录（20</w:t>
      </w:r>
      <w:r>
        <w:rPr>
          <w:rFonts w:ascii="仿宋" w:eastAsia="仿宋" w:hAnsi="仿宋" w:cs="Times New Roman"/>
          <w:sz w:val="32"/>
          <w:szCs w:val="32"/>
        </w:rPr>
        <w:t>20</w:t>
      </w:r>
      <w:r w:rsidR="008B46C1">
        <w:rPr>
          <w:rFonts w:ascii="仿宋" w:eastAsia="仿宋" w:hAnsi="仿宋" w:cs="Times New Roman" w:hint="eastAsia"/>
          <w:sz w:val="32"/>
          <w:szCs w:val="32"/>
        </w:rPr>
        <w:t>）》中的专业代码（六</w:t>
      </w:r>
      <w:r>
        <w:rPr>
          <w:rFonts w:ascii="仿宋" w:eastAsia="仿宋" w:hAnsi="仿宋" w:cs="Times New Roman" w:hint="eastAsia"/>
          <w:sz w:val="32"/>
          <w:szCs w:val="32"/>
        </w:rPr>
        <w:t>位数字）。</w:t>
      </w:r>
    </w:p>
    <w:p w14:paraId="22283A88" w14:textId="77777777" w:rsidR="00345952" w:rsidRDefault="007C4F2B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2.文中○为单选；□可多选。</w:t>
      </w:r>
    </w:p>
    <w:p w14:paraId="7C5A472C" w14:textId="77777777" w:rsidR="00345952" w:rsidRDefault="007C4F2B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3.团队主要成员一般为近5年内讲授该课程教师。</w:t>
      </w:r>
    </w:p>
    <w:p w14:paraId="2E696609" w14:textId="77777777" w:rsidR="00345952" w:rsidRDefault="007C4F2B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4.</w:t>
      </w:r>
      <w:r>
        <w:rPr>
          <w:rFonts w:ascii="仿宋" w:eastAsia="仿宋" w:hAnsi="仿宋" w:cs="Times New Roman"/>
          <w:sz w:val="32"/>
          <w:szCs w:val="32"/>
        </w:rPr>
        <w:t>文本中的中外文名词第一次出现时，要写清全称和缩写，再次出现时可以使用缩写。</w:t>
      </w:r>
    </w:p>
    <w:p w14:paraId="1C7C3546" w14:textId="77777777" w:rsidR="00345952" w:rsidRDefault="007C4F2B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5.不宜大范围公开或部分群体不宜观看的内容，请特别说明。</w:t>
      </w:r>
    </w:p>
    <w:p w14:paraId="64147546" w14:textId="77777777" w:rsidR="00345952" w:rsidRDefault="007C4F2B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6</w:t>
      </w:r>
      <w:r>
        <w:rPr>
          <w:rFonts w:ascii="仿宋" w:eastAsia="仿宋" w:hAnsi="仿宋" w:cs="Times New Roman"/>
          <w:sz w:val="32"/>
          <w:szCs w:val="32"/>
        </w:rPr>
        <w:t>.</w:t>
      </w:r>
      <w:r>
        <w:rPr>
          <w:rFonts w:ascii="仿宋" w:eastAsia="仿宋" w:hAnsi="仿宋" w:cs="Times New Roman" w:hint="eastAsia"/>
          <w:sz w:val="32"/>
          <w:szCs w:val="32"/>
        </w:rPr>
        <w:t>涉密</w:t>
      </w:r>
      <w:r>
        <w:rPr>
          <w:rFonts w:ascii="仿宋" w:eastAsia="仿宋" w:hAnsi="仿宋" w:cs="Times New Roman"/>
          <w:sz w:val="32"/>
          <w:szCs w:val="32"/>
        </w:rPr>
        <w:t>课程或</w:t>
      </w:r>
      <w:r>
        <w:rPr>
          <w:rFonts w:ascii="仿宋" w:eastAsia="仿宋" w:hAnsi="仿宋" w:cs="Times New Roman" w:hint="eastAsia"/>
          <w:sz w:val="32"/>
          <w:szCs w:val="32"/>
        </w:rPr>
        <w:t>不能公开个人信息的</w:t>
      </w:r>
      <w:r>
        <w:rPr>
          <w:rFonts w:ascii="仿宋" w:eastAsia="仿宋" w:hAnsi="仿宋" w:cs="Times New Roman"/>
          <w:sz w:val="32"/>
          <w:szCs w:val="32"/>
        </w:rPr>
        <w:t>涉密人员不得</w:t>
      </w:r>
      <w:r>
        <w:rPr>
          <w:rFonts w:ascii="仿宋" w:eastAsia="仿宋" w:hAnsi="仿宋" w:cs="Times New Roman" w:hint="eastAsia"/>
          <w:sz w:val="32"/>
          <w:szCs w:val="32"/>
        </w:rPr>
        <w:t>参与</w:t>
      </w:r>
      <w:r>
        <w:rPr>
          <w:rFonts w:ascii="仿宋" w:eastAsia="仿宋" w:hAnsi="仿宋" w:cs="Times New Roman"/>
          <w:sz w:val="32"/>
          <w:szCs w:val="32"/>
        </w:rPr>
        <w:t>申报。</w:t>
      </w:r>
    </w:p>
    <w:p w14:paraId="7FE3FD21" w14:textId="77777777" w:rsidR="00345952" w:rsidRDefault="00345952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14:paraId="6872E11C" w14:textId="77777777" w:rsidR="00345952" w:rsidRDefault="00345952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14:paraId="1A32CE69" w14:textId="77777777" w:rsidR="00345952" w:rsidRDefault="00345952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14:paraId="2A254074" w14:textId="77777777" w:rsidR="00345952" w:rsidRDefault="00345952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14:paraId="72265F5B" w14:textId="77777777" w:rsidR="00345952" w:rsidRDefault="00345952">
      <w:pPr>
        <w:widowControl/>
        <w:rPr>
          <w:rFonts w:ascii="仿宋" w:eastAsia="仿宋" w:hAnsi="仿宋" w:cs="Times New Roman"/>
          <w:sz w:val="32"/>
          <w:szCs w:val="32"/>
        </w:rPr>
      </w:pPr>
    </w:p>
    <w:p w14:paraId="45250F42" w14:textId="77777777" w:rsidR="00345952" w:rsidRDefault="00345952">
      <w:pPr>
        <w:widowControl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14:paraId="39C731B7" w14:textId="77777777" w:rsidR="00345952" w:rsidRDefault="00345952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14:paraId="29CB120C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6E8024A8" w14:textId="77777777" w:rsidR="00345952" w:rsidRDefault="00345952">
      <w:pPr>
        <w:spacing w:line="288" w:lineRule="auto"/>
        <w:jc w:val="left"/>
        <w:rPr>
          <w:rFonts w:ascii="仿宋" w:eastAsia="仿宋" w:hAnsi="仿宋"/>
          <w:sz w:val="32"/>
          <w:szCs w:val="32"/>
        </w:rPr>
      </w:pPr>
    </w:p>
    <w:p w14:paraId="450B3A1E" w14:textId="77777777" w:rsidR="00345952" w:rsidRDefault="007C4F2B">
      <w:pPr>
        <w:spacing w:line="416" w:lineRule="auto"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  <w:r>
        <w:rPr>
          <w:rFonts w:ascii="仿宋" w:eastAsia="仿宋" w:hAnsi="仿宋" w:cs="Times New Roman" w:hint="eastAsia"/>
          <w:b/>
          <w:sz w:val="28"/>
        </w:rPr>
        <w:lastRenderedPageBreak/>
        <w:t>1.</w:t>
      </w:r>
      <w:r>
        <w:rPr>
          <w:rFonts w:ascii="仿宋" w:eastAsia="仿宋" w:hAnsi="仿宋" w:cs="Times New Roman"/>
          <w:b/>
          <w:sz w:val="28"/>
        </w:rPr>
        <w:t>基本情况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2"/>
        <w:gridCol w:w="6622"/>
      </w:tblGrid>
      <w:tr w:rsidR="00345952" w14:paraId="557E9E82" w14:textId="77777777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5AC158C1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实验名称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4676C55F" w14:textId="77777777" w:rsidR="00345952" w:rsidRDefault="00345952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345952" w14:paraId="1665D882" w14:textId="77777777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7593C8A0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实验所属课程(可填多个)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41849571" w14:textId="77777777" w:rsidR="00345952" w:rsidRDefault="00345952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345952" w14:paraId="5EA83E03" w14:textId="77777777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5C2FBF81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性质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2ED28E42" w14:textId="77777777" w:rsidR="00345952" w:rsidRDefault="007C4F2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独立实验课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课程实验</w:t>
            </w:r>
          </w:p>
        </w:tc>
      </w:tr>
      <w:tr w:rsidR="00345952" w14:paraId="5275FBD4" w14:textId="77777777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775FD03A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实验对应专业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31C44ACA" w14:textId="77777777" w:rsidR="00345952" w:rsidRDefault="00345952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345952" w14:paraId="63F43B1D" w14:textId="77777777">
        <w:trPr>
          <w:trHeight w:val="397"/>
          <w:jc w:val="center"/>
        </w:trPr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AC2B2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实验类型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361BCF80" w14:textId="77777777" w:rsidR="00345952" w:rsidRDefault="007C4F2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基础练习型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综合设计型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研究探索型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其他</w:t>
            </w:r>
          </w:p>
        </w:tc>
      </w:tr>
      <w:tr w:rsidR="00345952" w14:paraId="29163B9F" w14:textId="77777777">
        <w:trPr>
          <w:trHeight w:val="397"/>
          <w:jc w:val="center"/>
        </w:trPr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CAAAB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虚拟仿真必要性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4E7C2183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□高危或极端环境 □高成本、高消耗 □不可逆操作</w:t>
            </w:r>
          </w:p>
          <w:p w14:paraId="0B1E6BB2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□大型综合训练</w:t>
            </w:r>
          </w:p>
        </w:tc>
      </w:tr>
      <w:tr w:rsidR="00345952" w14:paraId="3DDDCCBF" w14:textId="77777777">
        <w:trPr>
          <w:trHeight w:val="397"/>
          <w:jc w:val="center"/>
        </w:trPr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9FFD4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实验语言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15D84348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中文  </w:t>
            </w:r>
          </w:p>
          <w:p w14:paraId="2499DDC6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中文+外文字幕（语种）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○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外文（语种）</w:t>
            </w:r>
          </w:p>
        </w:tc>
      </w:tr>
      <w:tr w:rsidR="00345952" w14:paraId="7ADD8391" w14:textId="77777777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010490BC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实验已开设期次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27312B81" w14:textId="77777777" w:rsidR="00345952" w:rsidRDefault="007C4F2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共   次：</w:t>
            </w:r>
          </w:p>
          <w:p w14:paraId="245EB7FA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1．时间、人数</w:t>
            </w:r>
          </w:p>
          <w:p w14:paraId="60C4B511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2. 时间、人数</w:t>
            </w:r>
          </w:p>
          <w:p w14:paraId="75633B0E" w14:textId="77777777" w:rsidR="00345952" w:rsidRDefault="007C4F2B">
            <w:pPr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3. …</w:t>
            </w:r>
          </w:p>
        </w:tc>
      </w:tr>
      <w:tr w:rsidR="00345952" w14:paraId="4C33D824" w14:textId="77777777">
        <w:trPr>
          <w:trHeight w:val="39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1F0D38B4" w14:textId="77777777" w:rsidR="00345952" w:rsidRDefault="007C4F2B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有效链接网址</w:t>
            </w:r>
          </w:p>
        </w:tc>
        <w:tc>
          <w:tcPr>
            <w:tcW w:w="6622" w:type="dxa"/>
            <w:shd w:val="clear" w:color="auto" w:fill="auto"/>
            <w:vAlign w:val="center"/>
          </w:tcPr>
          <w:p w14:paraId="594521F0" w14:textId="77777777" w:rsidR="00345952" w:rsidRDefault="007C4F2B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（要求填写标准URL格式的实验入口网页，不允许仅为文件下载链接）</w:t>
            </w:r>
          </w:p>
        </w:tc>
      </w:tr>
    </w:tbl>
    <w:p w14:paraId="7BF7C2C1" w14:textId="77777777" w:rsidR="00345952" w:rsidRDefault="007C4F2B">
      <w:pPr>
        <w:spacing w:line="416" w:lineRule="auto"/>
        <w:jc w:val="left"/>
        <w:rPr>
          <w:rFonts w:ascii="仿宋" w:eastAsia="仿宋" w:hAnsi="仿宋" w:cs="Times New Roman"/>
          <w:b/>
          <w:sz w:val="28"/>
        </w:rPr>
      </w:pPr>
      <w:r>
        <w:rPr>
          <w:rFonts w:ascii="仿宋" w:eastAsia="仿宋" w:hAnsi="仿宋" w:cs="Times New Roman" w:hint="eastAsia"/>
          <w:b/>
          <w:sz w:val="28"/>
        </w:rPr>
        <w:t>2.教学服务团队情况</w:t>
      </w:r>
    </w:p>
    <w:tbl>
      <w:tblPr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900"/>
        <w:gridCol w:w="120"/>
        <w:gridCol w:w="686"/>
        <w:gridCol w:w="675"/>
        <w:gridCol w:w="94"/>
        <w:gridCol w:w="725"/>
        <w:gridCol w:w="775"/>
        <w:gridCol w:w="625"/>
        <w:gridCol w:w="600"/>
        <w:gridCol w:w="338"/>
        <w:gridCol w:w="850"/>
        <w:gridCol w:w="1318"/>
      </w:tblGrid>
      <w:tr w:rsidR="00345952" w14:paraId="2D29051D" w14:textId="77777777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6AF7529B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2-1 团队主要成员（含负责人，总人数限5人以内）</w:t>
            </w:r>
          </w:p>
        </w:tc>
      </w:tr>
      <w:tr w:rsidR="00345952" w14:paraId="7D11D23E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19B5E64E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900" w:type="dxa"/>
            <w:vAlign w:val="center"/>
          </w:tcPr>
          <w:p w14:paraId="7250FDB9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806" w:type="dxa"/>
            <w:gridSpan w:val="2"/>
            <w:vAlign w:val="center"/>
          </w:tcPr>
          <w:p w14:paraId="282295AC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769" w:type="dxa"/>
            <w:gridSpan w:val="2"/>
            <w:vAlign w:val="center"/>
          </w:tcPr>
          <w:p w14:paraId="51D4BDE0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单位</w:t>
            </w:r>
          </w:p>
        </w:tc>
        <w:tc>
          <w:tcPr>
            <w:tcW w:w="725" w:type="dxa"/>
            <w:vAlign w:val="center"/>
          </w:tcPr>
          <w:p w14:paraId="698524C5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775" w:type="dxa"/>
            <w:vAlign w:val="center"/>
          </w:tcPr>
          <w:p w14:paraId="33E09713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225" w:type="dxa"/>
            <w:gridSpan w:val="2"/>
            <w:vAlign w:val="center"/>
          </w:tcPr>
          <w:p w14:paraId="4A1070E5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手机号码</w:t>
            </w:r>
          </w:p>
        </w:tc>
        <w:tc>
          <w:tcPr>
            <w:tcW w:w="1188" w:type="dxa"/>
            <w:gridSpan w:val="2"/>
            <w:vAlign w:val="center"/>
          </w:tcPr>
          <w:p w14:paraId="73C7D57C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1318" w:type="dxa"/>
            <w:vAlign w:val="center"/>
          </w:tcPr>
          <w:p w14:paraId="5455DD26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承担任务</w:t>
            </w:r>
          </w:p>
        </w:tc>
      </w:tr>
      <w:tr w:rsidR="00345952" w14:paraId="719FA0D7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2FBB93C1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14:paraId="4A20171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4C22041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50033461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25FD412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7FB9862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0B5C7238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4967F1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4C97AB9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7EB77435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13EA4D26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E9E53CB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3B0153E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3CFDD2B6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089769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649877D1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483986D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61F68786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49B9F9F8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1AA2D039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5EF222A4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 w14:paraId="0A27E47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3775735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2FD79C7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7D9A475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22B0953A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6B598ED6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65C98D7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00460E64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37BD232F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731ACF88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 w14:paraId="66987EC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344C41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0024068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011BC7F6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21D2DB1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312BC9D2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77EA4D4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72A4CF9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16DF549D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6DFB8CA0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 w14:paraId="664ECC0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77F7580D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 w14:paraId="66F9ED8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 w14:paraId="1D1AF36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14:paraId="2DF833D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14:paraId="25EAC51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3A988782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089352E2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59A7403E" w14:textId="77777777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10BDBA78" w14:textId="77777777" w:rsidR="00345952" w:rsidRDefault="007C4F2B">
            <w:pPr>
              <w:suppressAutoHyphens/>
              <w:spacing w:line="288" w:lineRule="auto"/>
              <w:ind w:right="-692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2-2 团队其他成员</w:t>
            </w:r>
          </w:p>
        </w:tc>
      </w:tr>
      <w:tr w:rsidR="00345952" w14:paraId="290787D1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005882A3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020" w:type="dxa"/>
            <w:gridSpan w:val="2"/>
            <w:vAlign w:val="center"/>
          </w:tcPr>
          <w:p w14:paraId="5E986135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 w14:paraId="16D61EBA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219" w:type="dxa"/>
            <w:gridSpan w:val="4"/>
            <w:vAlign w:val="center"/>
          </w:tcPr>
          <w:p w14:paraId="2F6579B9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62FB71DE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 w14:paraId="634C2C4F" w14:textId="77777777" w:rsidR="00345952" w:rsidRDefault="007C4F2B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1318" w:type="dxa"/>
            <w:vAlign w:val="center"/>
          </w:tcPr>
          <w:p w14:paraId="7C4CCAA8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承担任务</w:t>
            </w:r>
          </w:p>
        </w:tc>
      </w:tr>
      <w:tr w:rsidR="00345952" w14:paraId="409B5AFD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20F22F46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 w14:paraId="060C5BD0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232AE3B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3F6E192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DC7BFC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31675D0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3FB2921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3D119CEE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22FE8590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vAlign w:val="center"/>
          </w:tcPr>
          <w:p w14:paraId="19569D2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2AD7078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1649A32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204334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6311D04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7532E89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52D2F2F3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67BE3997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020" w:type="dxa"/>
            <w:gridSpan w:val="2"/>
            <w:vAlign w:val="center"/>
          </w:tcPr>
          <w:p w14:paraId="07B43B9D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285F9CC6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770E2E3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6110A50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C5A0C4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66B542DD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104C80E3" w14:textId="77777777">
        <w:trPr>
          <w:trHeight w:val="397"/>
          <w:jc w:val="center"/>
        </w:trPr>
        <w:tc>
          <w:tcPr>
            <w:tcW w:w="931" w:type="dxa"/>
            <w:vAlign w:val="center"/>
          </w:tcPr>
          <w:p w14:paraId="01BF25E1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…</w:t>
            </w:r>
          </w:p>
        </w:tc>
        <w:tc>
          <w:tcPr>
            <w:tcW w:w="1020" w:type="dxa"/>
            <w:gridSpan w:val="2"/>
            <w:vAlign w:val="center"/>
          </w:tcPr>
          <w:p w14:paraId="1D1CD4C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14:paraId="761C6874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 w14:paraId="3AE032E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460CF4F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A1ECB5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0A6CF054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  <w:tr w:rsidR="00345952" w14:paraId="33C0E93F" w14:textId="77777777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61F94B0C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团队总人数：  人 其中高校人员数量：  人 企业人员数量：  人</w:t>
            </w:r>
          </w:p>
        </w:tc>
      </w:tr>
      <w:tr w:rsidR="00345952" w14:paraId="24667F04" w14:textId="77777777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0AC0E038" w14:textId="77777777" w:rsidR="00345952" w:rsidRDefault="007C4F2B" w:rsidP="007253D6"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lastRenderedPageBreak/>
              <w:t>2-3 团队主要成员教学情况</w:t>
            </w:r>
          </w:p>
        </w:tc>
      </w:tr>
      <w:tr w:rsidR="00345952" w14:paraId="78A849B1" w14:textId="77777777">
        <w:trPr>
          <w:trHeight w:val="397"/>
          <w:jc w:val="center"/>
        </w:trPr>
        <w:tc>
          <w:tcPr>
            <w:tcW w:w="8637" w:type="dxa"/>
            <w:gridSpan w:val="13"/>
            <w:vAlign w:val="center"/>
          </w:tcPr>
          <w:p w14:paraId="0B23788D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（近5年来承担该实验教学任务情况，以及负责人开展教学研究、学术研究、获</w:t>
            </w:r>
          </w:p>
          <w:p w14:paraId="6AD46042" w14:textId="77777777" w:rsidR="00345952" w:rsidRDefault="007C4F2B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得教学奖励的情况）</w:t>
            </w:r>
          </w:p>
          <w:p w14:paraId="707DB62A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21C26292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394C318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3B144A74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1479122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03B9CC4B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09DF0B3A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4CBE697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3FE0D951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2FFDBF2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349B4D5B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44F35E2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476F933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1E6FCD1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421CE8D1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6A1C697F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5F08299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57307ABE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79E1B2A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628F6C29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3335436D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1D6880F8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4D2871CD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23A298CC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2FCC7CFD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52E3B633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04D19687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77885DE8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  <w:p w14:paraId="45877535" w14:textId="77777777" w:rsidR="00345952" w:rsidRDefault="00345952"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" w:eastAsia="仿宋" w:hAnsi="仿宋"/>
                <w:bCs/>
                <w:sz w:val="24"/>
                <w:szCs w:val="24"/>
              </w:rPr>
            </w:pPr>
          </w:p>
        </w:tc>
      </w:tr>
    </w:tbl>
    <w:p w14:paraId="6B200A87" w14:textId="77777777" w:rsidR="00345952" w:rsidRDefault="007C4F2B">
      <w:pPr>
        <w:tabs>
          <w:tab w:val="left" w:pos="2219"/>
        </w:tabs>
        <w:suppressAutoHyphens/>
        <w:spacing w:line="288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注：必要的技术支持人员可作为团队主要成员；“承担任务”中除填写任务分工内容外，请说明属于在线教学服务人员还是技术支持人员。</w:t>
      </w:r>
      <w:r>
        <w:rPr>
          <w:rFonts w:ascii="仿宋" w:eastAsia="仿宋" w:hAnsi="仿宋"/>
          <w:sz w:val="24"/>
          <w:szCs w:val="24"/>
        </w:rPr>
        <w:br w:type="page"/>
      </w:r>
      <w:r>
        <w:rPr>
          <w:rFonts w:ascii="仿宋" w:eastAsia="仿宋" w:hAnsi="仿宋" w:cs="Times New Roman" w:hint="eastAsia"/>
          <w:b/>
          <w:sz w:val="28"/>
        </w:rPr>
        <w:lastRenderedPageBreak/>
        <w:t>3.实验描述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345952" w14:paraId="48B19304" w14:textId="77777777">
        <w:trPr>
          <w:trHeight w:val="585"/>
          <w:jc w:val="center"/>
        </w:trPr>
        <w:tc>
          <w:tcPr>
            <w:tcW w:w="8572" w:type="dxa"/>
            <w:tcBorders>
              <w:bottom w:val="single" w:sz="4" w:space="0" w:color="auto"/>
            </w:tcBorders>
          </w:tcPr>
          <w:p w14:paraId="4740C75E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3-1实验简介（实验的必要性及实用性，教学设计的合理性，实验系统的先进性）</w:t>
            </w:r>
          </w:p>
          <w:p w14:paraId="1B2D3166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FCCDE23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172B483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883F097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38BA22D2" w14:textId="77777777">
        <w:trPr>
          <w:trHeight w:val="1205"/>
          <w:jc w:val="center"/>
        </w:trPr>
        <w:tc>
          <w:tcPr>
            <w:tcW w:w="8572" w:type="dxa"/>
          </w:tcPr>
          <w:p w14:paraId="5F61E934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3-2实验教学目标（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实验后应该达到的知识、能力水平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4A3C472F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583A102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5C46F6B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BF31D5B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0A23B61C" w14:textId="77777777">
        <w:trPr>
          <w:trHeight w:val="1205"/>
          <w:jc w:val="center"/>
        </w:trPr>
        <w:tc>
          <w:tcPr>
            <w:tcW w:w="8572" w:type="dxa"/>
          </w:tcPr>
          <w:p w14:paraId="57D6A861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3-3实验课时</w:t>
            </w:r>
          </w:p>
          <w:p w14:paraId="61068620" w14:textId="77777777" w:rsidR="00345952" w:rsidRDefault="007C4F2B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（1）实验所属课程课时：  学时  </w:t>
            </w:r>
          </w:p>
          <w:p w14:paraId="52546140" w14:textId="77777777" w:rsidR="00345952" w:rsidRDefault="007C4F2B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（2）该实验所占课时：  学时     </w:t>
            </w:r>
          </w:p>
        </w:tc>
      </w:tr>
      <w:tr w:rsidR="00345952" w14:paraId="6FEA0908" w14:textId="77777777">
        <w:trPr>
          <w:trHeight w:val="2955"/>
          <w:jc w:val="center"/>
        </w:trPr>
        <w:tc>
          <w:tcPr>
            <w:tcW w:w="8572" w:type="dxa"/>
            <w:tcBorders>
              <w:bottom w:val="single" w:sz="4" w:space="0" w:color="auto"/>
            </w:tcBorders>
          </w:tcPr>
          <w:p w14:paraId="170E0C31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3-4实验原理</w:t>
            </w:r>
          </w:p>
          <w:p w14:paraId="10F67A3D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（1）实验原理(限1000字以内)</w:t>
            </w:r>
          </w:p>
          <w:p w14:paraId="5ABC1FBE" w14:textId="77777777" w:rsidR="00345952" w:rsidRDefault="00345952">
            <w:pPr>
              <w:spacing w:line="288" w:lineRule="auto"/>
              <w:ind w:left="84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E1AB4F4" w14:textId="77777777" w:rsidR="00345952" w:rsidRDefault="00345952">
            <w:pPr>
              <w:spacing w:line="288" w:lineRule="auto"/>
              <w:ind w:left="84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19CFB49" w14:textId="77777777" w:rsidR="00345952" w:rsidRDefault="00345952">
            <w:pPr>
              <w:spacing w:line="288" w:lineRule="auto"/>
              <w:ind w:left="84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E610918" w14:textId="77777777" w:rsidR="00345952" w:rsidRDefault="007C4F2B">
            <w:pPr>
              <w:spacing w:line="288" w:lineRule="auto"/>
              <w:ind w:firstLineChars="100" w:firstLine="240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知识点：共  </w:t>
            </w: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个</w:t>
            </w:r>
          </w:p>
          <w:p w14:paraId="4BA6B4EF" w14:textId="77777777" w:rsidR="00345952" w:rsidRDefault="007C4F2B">
            <w:pPr>
              <w:spacing w:line="288" w:lineRule="auto"/>
              <w:ind w:firstLineChars="100" w:firstLine="240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1.</w:t>
            </w:r>
          </w:p>
          <w:p w14:paraId="55781F25" w14:textId="77777777" w:rsidR="00345952" w:rsidRDefault="007C4F2B">
            <w:pPr>
              <w:spacing w:line="288" w:lineRule="auto"/>
              <w:ind w:firstLineChars="100" w:firstLine="240"/>
              <w:jc w:val="left"/>
              <w:rPr>
                <w:rFonts w:ascii="仿宋" w:eastAsia="仿宋" w:hAnsi="仿宋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2．</w:t>
            </w:r>
          </w:p>
          <w:p w14:paraId="7C4FC4F9" w14:textId="77777777" w:rsidR="00345952" w:rsidRDefault="007C4F2B">
            <w:pPr>
              <w:spacing w:line="288" w:lineRule="auto"/>
              <w:ind w:firstLineChars="100" w:firstLine="240"/>
              <w:jc w:val="left"/>
              <w:rPr>
                <w:rFonts w:ascii="仿宋" w:eastAsia="仿宋" w:hAnsi="仿宋"/>
                <w:bCs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 xml:space="preserve">    …</w:t>
            </w:r>
          </w:p>
          <w:p w14:paraId="1B44924D" w14:textId="77777777" w:rsidR="00345952" w:rsidRDefault="007C4F2B">
            <w:pPr>
              <w:spacing w:line="288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（2）核心要素仿真设计（对系统或对象的仿真模型体现的客观结构、功能及其运动规律的实验场景进行如实描述，限500字以内）</w:t>
            </w:r>
          </w:p>
          <w:p w14:paraId="30AD419B" w14:textId="77777777" w:rsidR="00345952" w:rsidRDefault="00345952">
            <w:pPr>
              <w:spacing w:line="288" w:lineRule="auto"/>
              <w:ind w:left="720"/>
              <w:jc w:val="left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01BAA28A" w14:textId="77777777" w:rsidR="00345952" w:rsidRDefault="00345952">
            <w:pPr>
              <w:spacing w:line="288" w:lineRule="auto"/>
              <w:ind w:left="720"/>
              <w:jc w:val="left"/>
              <w:rPr>
                <w:rFonts w:ascii="仿宋" w:eastAsia="仿宋" w:hAnsi="仿宋" w:cs="黑体"/>
                <w:sz w:val="24"/>
                <w:szCs w:val="24"/>
              </w:rPr>
            </w:pPr>
          </w:p>
          <w:p w14:paraId="6FFA49B1" w14:textId="77777777" w:rsidR="00345952" w:rsidRDefault="00345952">
            <w:pPr>
              <w:spacing w:line="288" w:lineRule="auto"/>
              <w:ind w:left="720"/>
              <w:jc w:val="left"/>
              <w:rPr>
                <w:rFonts w:ascii="仿宋" w:eastAsia="仿宋" w:hAnsi="仿宋" w:cs="黑体"/>
                <w:sz w:val="24"/>
                <w:szCs w:val="24"/>
              </w:rPr>
            </w:pPr>
          </w:p>
        </w:tc>
      </w:tr>
      <w:tr w:rsidR="00345952" w14:paraId="54C9FCAD" w14:textId="77777777">
        <w:trPr>
          <w:trHeight w:val="850"/>
          <w:jc w:val="center"/>
        </w:trPr>
        <w:tc>
          <w:tcPr>
            <w:tcW w:w="8572" w:type="dxa"/>
            <w:tcBorders>
              <w:bottom w:val="single" w:sz="4" w:space="0" w:color="auto"/>
            </w:tcBorders>
          </w:tcPr>
          <w:p w14:paraId="006960E3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3-5实验教学过程与实验方法</w:t>
            </w:r>
          </w:p>
          <w:p w14:paraId="65B68402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5F32CA0" w14:textId="77777777" w:rsidR="00345952" w:rsidRDefault="00345952">
            <w:pPr>
              <w:spacing w:line="288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D03CD90" w14:textId="77777777" w:rsidR="00345952" w:rsidRDefault="00345952">
            <w:pPr>
              <w:spacing w:line="288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5F20C8B" w14:textId="77777777" w:rsidR="00345952" w:rsidRDefault="00345952">
            <w:pPr>
              <w:spacing w:line="288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1D7F476" w14:textId="77777777" w:rsidR="00345952" w:rsidRDefault="00345952">
            <w:pPr>
              <w:spacing w:line="288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5DC29FA9" w14:textId="77777777">
        <w:trPr>
          <w:trHeight w:val="3959"/>
          <w:jc w:val="center"/>
        </w:trPr>
        <w:tc>
          <w:tcPr>
            <w:tcW w:w="8572" w:type="dxa"/>
            <w:tcBorders>
              <w:top w:val="single" w:sz="4" w:space="0" w:color="auto"/>
            </w:tcBorders>
          </w:tcPr>
          <w:p w14:paraId="63EF6053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lastRenderedPageBreak/>
              <w:t>3-6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步骤要求（不少于10步的学生交互性操作步骤。</w:t>
            </w:r>
            <w:r>
              <w:rPr>
                <w:rFonts w:ascii="仿宋" w:eastAsia="仿宋" w:hAnsi="仿宋"/>
                <w:sz w:val="24"/>
                <w:szCs w:val="24"/>
              </w:rPr>
              <w:t>操作步骤应反映实质性实验交互，系统加载之类的步骤不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计入在内）</w:t>
            </w:r>
          </w:p>
          <w:p w14:paraId="714F3B13" w14:textId="77777777" w:rsidR="00345952" w:rsidRDefault="007C4F2B">
            <w:pPr>
              <w:pStyle w:val="af0"/>
              <w:numPr>
                <w:ilvl w:val="255"/>
                <w:numId w:val="0"/>
              </w:num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（1）学生交互性操作</w:t>
            </w:r>
            <w:r>
              <w:rPr>
                <w:rFonts w:ascii="仿宋" w:eastAsia="仿宋" w:hAnsi="仿宋"/>
                <w:sz w:val="24"/>
                <w:szCs w:val="24"/>
              </w:rPr>
              <w:t>步骤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，共   步</w:t>
            </w:r>
          </w:p>
          <w:tbl>
            <w:tblPr>
              <w:tblW w:w="7938" w:type="dxa"/>
              <w:tblInd w:w="1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1275"/>
              <w:gridCol w:w="1276"/>
              <w:gridCol w:w="1559"/>
              <w:gridCol w:w="851"/>
              <w:gridCol w:w="2126"/>
            </w:tblGrid>
            <w:tr w:rsidR="00345952" w14:paraId="2B268999" w14:textId="77777777">
              <w:trPr>
                <w:trHeight w:val="479"/>
              </w:trPr>
              <w:tc>
                <w:tcPr>
                  <w:tcW w:w="851" w:type="dxa"/>
                  <w:vAlign w:val="center"/>
                </w:tcPr>
                <w:p w14:paraId="079A2976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步骤序号</w:t>
                  </w:r>
                </w:p>
              </w:tc>
              <w:tc>
                <w:tcPr>
                  <w:tcW w:w="1275" w:type="dxa"/>
                  <w:vAlign w:val="center"/>
                </w:tcPr>
                <w:p w14:paraId="40355A86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步骤目标要求</w:t>
                  </w:r>
                </w:p>
              </w:tc>
              <w:tc>
                <w:tcPr>
                  <w:tcW w:w="1276" w:type="dxa"/>
                  <w:vAlign w:val="center"/>
                </w:tcPr>
                <w:p w14:paraId="59DEAB88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步骤合理用时</w:t>
                  </w:r>
                </w:p>
              </w:tc>
              <w:tc>
                <w:tcPr>
                  <w:tcW w:w="1559" w:type="dxa"/>
                  <w:vAlign w:val="center"/>
                </w:tcPr>
                <w:p w14:paraId="4E676CFA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目标达成度赋分模型</w:t>
                  </w:r>
                </w:p>
              </w:tc>
              <w:tc>
                <w:tcPr>
                  <w:tcW w:w="851" w:type="dxa"/>
                  <w:vAlign w:val="center"/>
                </w:tcPr>
                <w:p w14:paraId="70CC9439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步骤满分</w:t>
                  </w:r>
                </w:p>
              </w:tc>
              <w:tc>
                <w:tcPr>
                  <w:tcW w:w="2126" w:type="dxa"/>
                  <w:vAlign w:val="center"/>
                </w:tcPr>
                <w:p w14:paraId="735F5400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成绩</w:t>
                  </w:r>
                  <w:r>
                    <w:rPr>
                      <w:rFonts w:ascii="仿宋" w:eastAsia="仿宋" w:hAnsi="仿宋"/>
                      <w:sz w:val="24"/>
                      <w:szCs w:val="24"/>
                    </w:rPr>
                    <w:t>类型</w:t>
                  </w:r>
                </w:p>
              </w:tc>
            </w:tr>
            <w:tr w:rsidR="00345952" w14:paraId="03808CB8" w14:textId="77777777">
              <w:trPr>
                <w:trHeight w:val="225"/>
              </w:trPr>
              <w:tc>
                <w:tcPr>
                  <w:tcW w:w="851" w:type="dxa"/>
                  <w:vAlign w:val="center"/>
                </w:tcPr>
                <w:p w14:paraId="00798755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14:paraId="514965B3" w14:textId="77777777" w:rsidR="00345952" w:rsidRDefault="00345952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07CF691C" w14:textId="77777777" w:rsidR="00345952" w:rsidRDefault="00345952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3B001763" w14:textId="77777777" w:rsidR="00345952" w:rsidRDefault="00345952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0D8DFDFF" w14:textId="77777777" w:rsidR="00345952" w:rsidRDefault="00345952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 w:val="restart"/>
                  <w:vAlign w:val="center"/>
                </w:tcPr>
                <w:p w14:paraId="1B55C8A0" w14:textId="77777777" w:rsidR="00345952" w:rsidRDefault="007C4F2B">
                  <w:pPr>
                    <w:spacing w:line="288" w:lineRule="auto"/>
                    <w:ind w:firstLineChars="100" w:firstLine="240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操作</w:t>
                  </w:r>
                  <w:r>
                    <w:rPr>
                      <w:rFonts w:ascii="仿宋" w:eastAsia="仿宋" w:hAnsi="仿宋"/>
                      <w:sz w:val="24"/>
                      <w:szCs w:val="24"/>
                    </w:rPr>
                    <w:t>成绩</w:t>
                  </w:r>
                </w:p>
                <w:p w14:paraId="44FE6350" w14:textId="77777777" w:rsidR="00345952" w:rsidRDefault="007C4F2B">
                  <w:pPr>
                    <w:spacing w:line="288" w:lineRule="auto"/>
                    <w:ind w:firstLineChars="100" w:firstLine="240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仿宋" w:eastAsia="仿宋" w:hAnsi="仿宋"/>
                      <w:sz w:val="24"/>
                      <w:szCs w:val="24"/>
                    </w:rPr>
                    <w:t>实验报告</w:t>
                  </w:r>
                </w:p>
                <w:p w14:paraId="6E34CEF3" w14:textId="77777777" w:rsidR="00345952" w:rsidRDefault="007C4F2B">
                  <w:pPr>
                    <w:spacing w:line="288" w:lineRule="auto"/>
                    <w:ind w:firstLineChars="100" w:firstLine="240"/>
                    <w:rPr>
                      <w:rFonts w:ascii="仿宋" w:eastAsia="仿宋" w:hAnsi="仿宋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t>预习成绩</w:t>
                  </w:r>
                </w:p>
                <w:p w14:paraId="7AF426C7" w14:textId="77777777" w:rsidR="00345952" w:rsidRDefault="007C4F2B">
                  <w:pPr>
                    <w:spacing w:line="288" w:lineRule="auto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 w:val="24"/>
                      <w:szCs w:val="24"/>
                    </w:rPr>
                    <w:sym w:font="Wingdings 2" w:char="00A3"/>
                  </w:r>
                  <w:r>
                    <w:rPr>
                      <w:rFonts w:ascii="仿宋" w:eastAsia="仿宋" w:hAnsi="仿宋"/>
                      <w:sz w:val="24"/>
                      <w:szCs w:val="24"/>
                    </w:rPr>
                    <w:t>教师评价报告</w:t>
                  </w:r>
                </w:p>
              </w:tc>
            </w:tr>
            <w:tr w:rsidR="00345952" w14:paraId="0BB0A405" w14:textId="77777777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14:paraId="75A31C06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14:paraId="0D770054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29544A98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21BE65EA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0587A6E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14:paraId="7D5D9F2E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345952" w14:paraId="7E24C9C0" w14:textId="77777777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14:paraId="1291147C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14:paraId="62CB8328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34737285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4BFD1BC0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481E80DF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14:paraId="5542C8F9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  <w:tr w:rsidR="00345952" w14:paraId="63264A4C" w14:textId="77777777">
              <w:trPr>
                <w:trHeight w:val="150"/>
              </w:trPr>
              <w:tc>
                <w:tcPr>
                  <w:tcW w:w="851" w:type="dxa"/>
                  <w:vAlign w:val="center"/>
                </w:tcPr>
                <w:p w14:paraId="645CCE06" w14:textId="77777777" w:rsidR="00345952" w:rsidRDefault="007C4F2B">
                  <w:pPr>
                    <w:spacing w:line="288" w:lineRule="auto"/>
                    <w:jc w:val="center"/>
                    <w:rPr>
                      <w:rFonts w:ascii="仿宋" w:eastAsia="仿宋" w:hAnsi="仿宋"/>
                      <w:szCs w:val="21"/>
                    </w:rPr>
                  </w:pPr>
                  <w:r>
                    <w:rPr>
                      <w:rFonts w:ascii="仿宋" w:eastAsia="仿宋" w:hAnsi="仿宋" w:hint="eastAsia"/>
                      <w:szCs w:val="21"/>
                    </w:rPr>
                    <w:t>…</w:t>
                  </w:r>
                </w:p>
              </w:tc>
              <w:tc>
                <w:tcPr>
                  <w:tcW w:w="1275" w:type="dxa"/>
                  <w:vAlign w:val="center"/>
                </w:tcPr>
                <w:p w14:paraId="57589F02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7DD8FFF7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14:paraId="08E0AAAF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14:paraId="2E00AA1B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  <w:tc>
                <w:tcPr>
                  <w:tcW w:w="2126" w:type="dxa"/>
                  <w:vMerge/>
                  <w:vAlign w:val="center"/>
                </w:tcPr>
                <w:p w14:paraId="6A8A9FED" w14:textId="77777777" w:rsidR="00345952" w:rsidRDefault="00345952">
                  <w:pPr>
                    <w:spacing w:line="288" w:lineRule="auto"/>
                    <w:jc w:val="left"/>
                    <w:rPr>
                      <w:rFonts w:ascii="仿宋" w:eastAsia="仿宋" w:hAnsi="仿宋"/>
                      <w:szCs w:val="21"/>
                    </w:rPr>
                  </w:pPr>
                </w:p>
              </w:tc>
            </w:tr>
          </w:tbl>
          <w:p w14:paraId="4EFD2179" w14:textId="77777777" w:rsidR="00345952" w:rsidRDefault="007C4F2B">
            <w:pPr>
              <w:pStyle w:val="af0"/>
              <w:numPr>
                <w:ilvl w:val="255"/>
                <w:numId w:val="0"/>
              </w:num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（2）交互性</w:t>
            </w:r>
            <w:r>
              <w:rPr>
                <w:rFonts w:ascii="仿宋" w:eastAsia="仿宋" w:hAnsi="仿宋"/>
                <w:sz w:val="24"/>
                <w:szCs w:val="24"/>
              </w:rPr>
              <w:t>步骤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详细</w:t>
            </w:r>
            <w:r>
              <w:rPr>
                <w:rFonts w:ascii="仿宋" w:eastAsia="仿宋" w:hAnsi="仿宋"/>
                <w:sz w:val="24"/>
                <w:szCs w:val="24"/>
              </w:rPr>
              <w:t>说明</w:t>
            </w:r>
          </w:p>
          <w:p w14:paraId="5FF9ECF5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2045038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A862652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778F78D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6BD94F2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207CEA7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08F7BC4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B8BD04B" w14:textId="77777777" w:rsidR="00345952" w:rsidRDefault="00345952">
            <w:pPr>
              <w:pStyle w:val="af0"/>
              <w:spacing w:line="288" w:lineRule="auto"/>
              <w:ind w:left="720"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1FC61F10" w14:textId="77777777">
        <w:trPr>
          <w:trHeight w:val="998"/>
          <w:jc w:val="center"/>
        </w:trPr>
        <w:tc>
          <w:tcPr>
            <w:tcW w:w="8572" w:type="dxa"/>
          </w:tcPr>
          <w:p w14:paraId="0E73FBF7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3-7实验结果与结论（说明在不同的实验条件和操作下可能产生的实验结果与结论）</w:t>
            </w:r>
          </w:p>
          <w:p w14:paraId="1295DB32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A06C3F0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0979F90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3D114D5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718E7BA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17E94D4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0203CB7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25F0E233" w14:textId="77777777">
        <w:trPr>
          <w:trHeight w:val="1561"/>
          <w:jc w:val="center"/>
        </w:trPr>
        <w:tc>
          <w:tcPr>
            <w:tcW w:w="8572" w:type="dxa"/>
          </w:tcPr>
          <w:p w14:paraId="0EA25B18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3-8面向学生要求</w:t>
            </w:r>
          </w:p>
          <w:p w14:paraId="058D56A1" w14:textId="77777777" w:rsidR="00345952" w:rsidRDefault="007C4F2B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（1）专业与年级要求</w:t>
            </w:r>
          </w:p>
          <w:p w14:paraId="1A4106BA" w14:textId="77777777" w:rsidR="00345952" w:rsidRDefault="00345952">
            <w:pPr>
              <w:pStyle w:val="af0"/>
              <w:spacing w:line="288" w:lineRule="auto"/>
              <w:ind w:left="720"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BABD5CD" w14:textId="77777777" w:rsidR="00345952" w:rsidRDefault="007C4F2B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（2）基本知识和能力要求</w:t>
            </w:r>
          </w:p>
          <w:p w14:paraId="1A35F736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3598F03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DD02900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5C1C6B4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5FF25436" w14:textId="77777777">
        <w:trPr>
          <w:trHeight w:val="5944"/>
          <w:jc w:val="center"/>
        </w:trPr>
        <w:tc>
          <w:tcPr>
            <w:tcW w:w="8572" w:type="dxa"/>
          </w:tcPr>
          <w:p w14:paraId="25228D47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3-9实验应用及共享情况</w:t>
            </w:r>
          </w:p>
          <w:p w14:paraId="3992B2F6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（1）本校上线时间 ：  年  月  日 （</w:t>
            </w:r>
            <w:r>
              <w:rPr>
                <w:rFonts w:ascii="仿宋" w:eastAsia="仿宋" w:hAnsi="仿宋"/>
                <w:sz w:val="24"/>
                <w:szCs w:val="24"/>
              </w:rPr>
              <w:t>上传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系统</w:t>
            </w:r>
            <w:r>
              <w:rPr>
                <w:rFonts w:ascii="仿宋" w:eastAsia="仿宋" w:hAnsi="仿宋"/>
                <w:sz w:val="24"/>
                <w:szCs w:val="24"/>
              </w:rPr>
              <w:t>日志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  <w:p w14:paraId="4BE85CDC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（2）已服务过的学生人数：本校  人，</w:t>
            </w:r>
            <w:r>
              <w:rPr>
                <w:rFonts w:ascii="仿宋" w:eastAsia="仿宋" w:hAnsi="仿宋"/>
                <w:sz w:val="24"/>
                <w:szCs w:val="24"/>
              </w:rPr>
              <w:t>外校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人</w:t>
            </w:r>
          </w:p>
          <w:p w14:paraId="2C3F476E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（3）附所属课程教学计划或授课提纲并</w:t>
            </w:r>
            <w:r>
              <w:rPr>
                <w:rFonts w:ascii="仿宋" w:eastAsia="仿宋" w:hAnsi="仿宋"/>
                <w:sz w:val="24"/>
                <w:szCs w:val="24"/>
              </w:rPr>
              <w:t>填写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</w:p>
          <w:p w14:paraId="12A402D5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纳入</w:t>
            </w:r>
            <w:r>
              <w:rPr>
                <w:rFonts w:ascii="仿宋" w:eastAsia="仿宋" w:hAnsi="仿宋"/>
                <w:sz w:val="24"/>
                <w:szCs w:val="24"/>
              </w:rPr>
              <w:t>教学计划的专业数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   ，</w:t>
            </w:r>
            <w:r>
              <w:rPr>
                <w:rFonts w:ascii="仿宋" w:eastAsia="仿宋" w:hAnsi="仿宋"/>
                <w:sz w:val="24"/>
                <w:szCs w:val="24"/>
              </w:rPr>
              <w:t>具体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专业：   ，</w:t>
            </w:r>
          </w:p>
          <w:p w14:paraId="390D5DE0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教学</w:t>
            </w:r>
            <w:r>
              <w:rPr>
                <w:rFonts w:ascii="仿宋" w:eastAsia="仿宋" w:hAnsi="仿宋"/>
                <w:sz w:val="24"/>
                <w:szCs w:val="24"/>
              </w:rPr>
              <w:t>周期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   ，</w:t>
            </w:r>
            <w:r>
              <w:rPr>
                <w:rFonts w:ascii="仿宋" w:eastAsia="仿宋" w:hAnsi="仿宋"/>
                <w:sz w:val="24"/>
                <w:szCs w:val="24"/>
              </w:rPr>
              <w:t>学习人数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：   </w:t>
            </w:r>
          </w:p>
          <w:p w14:paraId="50D73291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（4）是否面向社会提供服务：○是  ○否</w:t>
            </w:r>
          </w:p>
          <w:p w14:paraId="6ABBB67F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（5）社会开放时间：   年   月   日</w:t>
            </w:r>
          </w:p>
          <w:p w14:paraId="3E550D77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（6）已服务过</w:t>
            </w:r>
            <w:r>
              <w:rPr>
                <w:rFonts w:ascii="仿宋" w:eastAsia="仿宋" w:hAnsi="仿宋"/>
                <w:sz w:val="24"/>
                <w:szCs w:val="24"/>
              </w:rPr>
              <w:t>的社会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学习</w:t>
            </w:r>
            <w:r>
              <w:rPr>
                <w:rFonts w:ascii="仿宋" w:eastAsia="仿宋" w:hAnsi="仿宋"/>
                <w:sz w:val="24"/>
                <w:szCs w:val="24"/>
              </w:rPr>
              <w:t>者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人数： 人</w:t>
            </w:r>
          </w:p>
        </w:tc>
      </w:tr>
    </w:tbl>
    <w:p w14:paraId="6E958E7B" w14:textId="77777777" w:rsidR="00345952" w:rsidRDefault="007C4F2B">
      <w:pPr>
        <w:spacing w:line="416" w:lineRule="auto"/>
        <w:jc w:val="left"/>
        <w:rPr>
          <w:rFonts w:ascii="仿宋" w:eastAsia="仿宋" w:hAnsi="仿宋" w:cs="Times New Roman"/>
          <w:b/>
          <w:sz w:val="28"/>
        </w:rPr>
      </w:pPr>
      <w:r>
        <w:rPr>
          <w:rFonts w:ascii="仿宋" w:eastAsia="仿宋" w:hAnsi="仿宋" w:cs="Times New Roman" w:hint="eastAsia"/>
          <w:b/>
          <w:sz w:val="28"/>
        </w:rPr>
        <w:t>4.实验教学特色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345952" w14:paraId="7160AD03" w14:textId="77777777">
        <w:trPr>
          <w:trHeight w:val="1911"/>
          <w:jc w:val="center"/>
        </w:trPr>
        <w:tc>
          <w:tcPr>
            <w:tcW w:w="8556" w:type="dxa"/>
          </w:tcPr>
          <w:p w14:paraId="7A87EFFA" w14:textId="77777777" w:rsidR="00345952" w:rsidRDefault="007C4F2B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（该虚拟仿真实验教学课程的实验</w:t>
            </w:r>
            <w:r>
              <w:rPr>
                <w:rFonts w:ascii="仿宋" w:eastAsia="仿宋" w:hAnsi="仿宋"/>
                <w:sz w:val="24"/>
                <w:szCs w:val="24"/>
              </w:rPr>
              <w:t>设计、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教学方法、评价体系等方面</w:t>
            </w:r>
            <w:r>
              <w:rPr>
                <w:rFonts w:ascii="仿宋" w:eastAsia="仿宋" w:hAnsi="仿宋"/>
                <w:sz w:val="24"/>
                <w:szCs w:val="24"/>
              </w:rPr>
              <w:t>的特色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，限800字以内）</w:t>
            </w:r>
          </w:p>
          <w:p w14:paraId="4C0E4E38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BDB92AF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1972356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E3352F6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2029477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8065EB0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76B6E64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F76ADE5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6FA138A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2CC7DCF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A033E86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98269BC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B1EF69C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DE7AA0C" w14:textId="77777777" w:rsidR="00345952" w:rsidRDefault="00345952">
            <w:pPr>
              <w:pStyle w:val="af0"/>
              <w:spacing w:line="288" w:lineRule="auto"/>
              <w:ind w:firstLineChars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B734D13" w14:textId="77777777" w:rsidR="00345952" w:rsidRDefault="00345952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24DA4780" w14:textId="77777777" w:rsidR="00345952" w:rsidRDefault="007C4F2B">
      <w:pPr>
        <w:spacing w:line="416" w:lineRule="auto"/>
        <w:jc w:val="left"/>
        <w:rPr>
          <w:rFonts w:ascii="仿宋" w:eastAsia="仿宋" w:hAnsi="仿宋" w:cs="Times New Roman"/>
          <w:b/>
          <w:sz w:val="28"/>
        </w:rPr>
      </w:pPr>
      <w:r>
        <w:rPr>
          <w:rFonts w:ascii="仿宋" w:eastAsia="仿宋" w:hAnsi="仿宋" w:cs="Times New Roman" w:hint="eastAsia"/>
          <w:b/>
          <w:sz w:val="28"/>
        </w:rPr>
        <w:lastRenderedPageBreak/>
        <w:t>5.实验教学在线支持与服务</w:t>
      </w:r>
    </w:p>
    <w:tbl>
      <w:tblPr>
        <w:tblW w:w="8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4"/>
      </w:tblGrid>
      <w:tr w:rsidR="00345952" w14:paraId="1DE4E4AC" w14:textId="77777777">
        <w:trPr>
          <w:trHeight w:val="675"/>
          <w:jc w:val="center"/>
        </w:trPr>
        <w:tc>
          <w:tcPr>
            <w:tcW w:w="8268" w:type="dxa"/>
          </w:tcPr>
          <w:p w14:paraId="64F5B345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</w:t>
            </w:r>
            <w:r>
              <w:rPr>
                <w:rFonts w:ascii="仿宋" w:eastAsia="仿宋" w:hAnsi="仿宋"/>
                <w:sz w:val="24"/>
                <w:szCs w:val="24"/>
              </w:rPr>
              <w:t>教学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指导资源：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教学</w:t>
            </w:r>
            <w:r>
              <w:rPr>
                <w:rFonts w:ascii="仿宋" w:eastAsia="仿宋" w:hAnsi="仿宋"/>
                <w:sz w:val="24"/>
                <w:szCs w:val="24"/>
              </w:rPr>
              <w:t>指导书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教学视频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电子教材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课程</w:t>
            </w:r>
            <w:r>
              <w:rPr>
                <w:rFonts w:ascii="仿宋" w:eastAsia="仿宋" w:hAnsi="仿宋"/>
                <w:sz w:val="24"/>
                <w:szCs w:val="24"/>
              </w:rPr>
              <w:t>教案</w:t>
            </w:r>
          </w:p>
          <w:p w14:paraId="40EB39A1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课件（演示文稿）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  <w:p w14:paraId="1B0EADFB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（2）实验指导</w:t>
            </w:r>
            <w:r>
              <w:rPr>
                <w:rFonts w:ascii="仿宋" w:eastAsia="仿宋" w:hAnsi="仿宋"/>
                <w:sz w:val="24"/>
                <w:szCs w:val="24"/>
              </w:rPr>
              <w:t>资源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实验</w:t>
            </w:r>
            <w:r>
              <w:rPr>
                <w:rFonts w:ascii="仿宋" w:eastAsia="仿宋" w:hAnsi="仿宋"/>
                <w:sz w:val="24"/>
                <w:szCs w:val="24"/>
              </w:rPr>
              <w:t>指导书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操作视频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知识</w:t>
            </w:r>
            <w:r>
              <w:rPr>
                <w:rFonts w:ascii="仿宋" w:eastAsia="仿宋" w:hAnsi="仿宋"/>
                <w:sz w:val="24"/>
                <w:szCs w:val="24"/>
              </w:rPr>
              <w:t>点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课件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库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习题库</w:t>
            </w:r>
          </w:p>
          <w:p w14:paraId="1D353D85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测试卷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考试系统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  <w:p w14:paraId="1E85C7CC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（3）在线</w:t>
            </w:r>
            <w:r>
              <w:rPr>
                <w:rFonts w:ascii="仿宋" w:eastAsia="仿宋" w:hAnsi="仿宋"/>
                <w:sz w:val="24"/>
                <w:szCs w:val="24"/>
              </w:rPr>
              <w:t>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</w:t>
            </w:r>
            <w:r>
              <w:rPr>
                <w:rFonts w:ascii="仿宋" w:eastAsia="仿宋" w:hAnsi="仿宋"/>
                <w:sz w:val="24"/>
                <w:szCs w:val="24"/>
              </w:rPr>
              <w:t>支持方式：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热线</w:t>
            </w:r>
            <w:r>
              <w:rPr>
                <w:rFonts w:ascii="仿宋" w:eastAsia="仿宋" w:hAnsi="仿宋"/>
                <w:sz w:val="24"/>
                <w:szCs w:val="24"/>
              </w:rPr>
              <w:t>电话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实验</w:t>
            </w:r>
            <w:r>
              <w:rPr>
                <w:rFonts w:ascii="仿宋" w:eastAsia="仿宋" w:hAnsi="仿宋"/>
                <w:sz w:val="24"/>
                <w:szCs w:val="24"/>
              </w:rPr>
              <w:t>系统即时通讯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工具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论坛 </w:t>
            </w:r>
          </w:p>
          <w:p w14:paraId="0D4EA498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ind w:firstLineChars="1150" w:firstLine="27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支持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与服务群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  <w:p w14:paraId="1D0D19A3" w14:textId="77777777" w:rsidR="00345952" w:rsidRDefault="007C4F2B">
            <w:pPr>
              <w:numPr>
                <w:ilvl w:val="255"/>
                <w:numId w:val="0"/>
              </w:numPr>
              <w:spacing w:beforeLines="50" w:before="156"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（4）  名提供在线</w:t>
            </w:r>
            <w:r>
              <w:rPr>
                <w:rFonts w:ascii="仿宋" w:eastAsia="仿宋" w:hAnsi="仿宋"/>
                <w:sz w:val="24"/>
                <w:szCs w:val="24"/>
              </w:rPr>
              <w:t>教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学服务的团队成员；  名提供在线</w:t>
            </w:r>
            <w:r>
              <w:rPr>
                <w:rFonts w:ascii="仿宋" w:eastAsia="仿宋" w:hAnsi="仿宋"/>
                <w:sz w:val="24"/>
                <w:szCs w:val="24"/>
              </w:rPr>
              <w:t>技术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支持的</w:t>
            </w:r>
            <w:r>
              <w:rPr>
                <w:rFonts w:ascii="仿宋" w:eastAsia="仿宋" w:hAnsi="仿宋"/>
                <w:sz w:val="24"/>
                <w:szCs w:val="24"/>
              </w:rPr>
              <w:t>技术人员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；教学团队保证工作日期间提供   小时/日的在线</w:t>
            </w:r>
            <w:r>
              <w:rPr>
                <w:rFonts w:ascii="仿宋" w:eastAsia="仿宋" w:hAnsi="仿宋"/>
                <w:sz w:val="24"/>
                <w:szCs w:val="24"/>
              </w:rPr>
              <w:t>服务</w:t>
            </w:r>
          </w:p>
          <w:p w14:paraId="1A9D4175" w14:textId="77777777" w:rsidR="00345952" w:rsidRDefault="00345952">
            <w:pPr>
              <w:spacing w:beforeLines="50" w:before="156" w:line="288" w:lineRule="auto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14:paraId="712552AE" w14:textId="77777777" w:rsidR="00345952" w:rsidRDefault="007C4F2B">
      <w:pPr>
        <w:spacing w:line="416" w:lineRule="auto"/>
        <w:jc w:val="left"/>
        <w:rPr>
          <w:rFonts w:ascii="仿宋" w:eastAsia="仿宋" w:hAnsi="仿宋" w:cs="Times New Roman"/>
          <w:b/>
          <w:sz w:val="28"/>
        </w:rPr>
      </w:pPr>
      <w:r>
        <w:rPr>
          <w:rFonts w:ascii="仿宋" w:eastAsia="仿宋" w:hAnsi="仿宋" w:cs="Times New Roman" w:hint="eastAsia"/>
          <w:b/>
          <w:sz w:val="28"/>
        </w:rPr>
        <w:t>6.实验教学相关网络及</w:t>
      </w:r>
      <w:r>
        <w:rPr>
          <w:rFonts w:ascii="仿宋" w:eastAsia="仿宋" w:hAnsi="仿宋" w:cs="Times New Roman"/>
          <w:b/>
          <w:sz w:val="28"/>
        </w:rPr>
        <w:t>安全</w:t>
      </w:r>
      <w:r>
        <w:rPr>
          <w:rFonts w:ascii="仿宋" w:eastAsia="仿宋" w:hAnsi="仿宋" w:cs="Times New Roman" w:hint="eastAsia"/>
          <w:b/>
          <w:sz w:val="28"/>
        </w:rPr>
        <w:t>要求描述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34"/>
      </w:tblGrid>
      <w:tr w:rsidR="00345952" w14:paraId="6EBFA98D" w14:textId="77777777">
        <w:trPr>
          <w:jc w:val="center"/>
        </w:trPr>
        <w:tc>
          <w:tcPr>
            <w:tcW w:w="8634" w:type="dxa"/>
          </w:tcPr>
          <w:p w14:paraId="3FE1BFE4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6-1网络条件要求</w:t>
            </w:r>
          </w:p>
          <w:p w14:paraId="528B7035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（1）说明客户端到服务器的带宽要求（需提供测试带宽服务）</w:t>
            </w:r>
          </w:p>
          <w:p w14:paraId="4A5C8E0D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BC258AB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9D0910E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（2）说明能够支持的同时在线人数（需提供在线排队提示服务）</w:t>
            </w:r>
          </w:p>
          <w:p w14:paraId="6159A65E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7504DA6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ab/>
            </w:r>
          </w:p>
        </w:tc>
      </w:tr>
      <w:tr w:rsidR="00345952" w14:paraId="0E9FECF3" w14:textId="77777777">
        <w:trPr>
          <w:trHeight w:val="2660"/>
          <w:jc w:val="center"/>
        </w:trPr>
        <w:tc>
          <w:tcPr>
            <w:tcW w:w="8634" w:type="dxa"/>
          </w:tcPr>
          <w:p w14:paraId="49D874AB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6-2用户操作系统要求（如Windows、Unix、IOS、Android等）</w:t>
            </w:r>
          </w:p>
          <w:p w14:paraId="10009413" w14:textId="77777777" w:rsidR="00345952" w:rsidRDefault="007C4F2B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计算机操作系统和版本要求</w:t>
            </w:r>
          </w:p>
          <w:p w14:paraId="013D491D" w14:textId="77777777" w:rsidR="00345952" w:rsidRDefault="00345952">
            <w:pPr>
              <w:spacing w:line="288" w:lineRule="auto"/>
              <w:ind w:left="72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72A9775" w14:textId="77777777" w:rsidR="00345952" w:rsidRDefault="00345952">
            <w:pPr>
              <w:spacing w:line="288" w:lineRule="auto"/>
              <w:ind w:left="72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80126A5" w14:textId="77777777" w:rsidR="00345952" w:rsidRDefault="007C4F2B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其他计算终端操作系统和版本要求</w:t>
            </w:r>
          </w:p>
          <w:p w14:paraId="4F343D54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221963F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D8DBF0E" w14:textId="77777777" w:rsidR="00345952" w:rsidRDefault="007C4F2B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支持移动端：○是 ○否</w:t>
            </w:r>
          </w:p>
          <w:p w14:paraId="41E789ED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6AA31D17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53B26E76" w14:textId="77777777">
        <w:trPr>
          <w:trHeight w:val="2674"/>
          <w:jc w:val="center"/>
        </w:trPr>
        <w:tc>
          <w:tcPr>
            <w:tcW w:w="8634" w:type="dxa"/>
          </w:tcPr>
          <w:p w14:paraId="2851E7D7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6-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用户非操作系统软件配置要求（兼容至少2种及以上主流浏览器）</w:t>
            </w:r>
          </w:p>
          <w:p w14:paraId="6937FA78" w14:textId="77777777" w:rsidR="00345952" w:rsidRDefault="007C4F2B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（1）非操作</w:t>
            </w:r>
            <w:r>
              <w:rPr>
                <w:rFonts w:ascii="仿宋" w:eastAsia="仿宋" w:hAnsi="仿宋"/>
                <w:sz w:val="24"/>
                <w:szCs w:val="24"/>
              </w:rPr>
              <w:t>系统软件要求（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支持2种</w:t>
            </w:r>
            <w:r>
              <w:rPr>
                <w:rFonts w:ascii="仿宋" w:eastAsia="仿宋" w:hAnsi="仿宋"/>
                <w:sz w:val="24"/>
                <w:szCs w:val="24"/>
              </w:rPr>
              <w:t>及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以上</w:t>
            </w:r>
            <w:r>
              <w:rPr>
                <w:rFonts w:ascii="仿宋" w:eastAsia="仿宋" w:hAnsi="仿宋"/>
                <w:sz w:val="24"/>
                <w:szCs w:val="24"/>
              </w:rPr>
              <w:t>主流浏览器）</w:t>
            </w:r>
          </w:p>
          <w:p w14:paraId="2390C5DB" w14:textId="77777777" w:rsidR="00345952" w:rsidRDefault="007C4F2B">
            <w:pPr>
              <w:spacing w:line="360" w:lineRule="auto"/>
              <w:ind w:left="360" w:firstLineChars="50" w:firstLine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谷歌</w:t>
            </w:r>
            <w:r>
              <w:rPr>
                <w:rFonts w:ascii="仿宋" w:eastAsia="仿宋" w:hAnsi="仿宋"/>
                <w:sz w:val="24"/>
                <w:szCs w:val="24"/>
              </w:rPr>
              <w:t>浏览器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IE浏览器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360浏览器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/>
                <w:sz w:val="24"/>
                <w:szCs w:val="24"/>
              </w:rPr>
              <w:t>火狐浏览器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其他 </w:t>
            </w:r>
          </w:p>
          <w:p w14:paraId="04032A7E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（2）需要特定插件  ○是 ○否</w:t>
            </w:r>
          </w:p>
          <w:p w14:paraId="0881E5A4" w14:textId="77777777" w:rsidR="00345952" w:rsidRDefault="007C4F2B">
            <w:pPr>
              <w:spacing w:line="360" w:lineRule="auto"/>
              <w:ind w:firstLineChars="100" w:firstLine="24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如勾选“是”，请填写：</w:t>
            </w:r>
          </w:p>
          <w:p w14:paraId="7A536B17" w14:textId="77777777" w:rsidR="00345952" w:rsidRDefault="007C4F2B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插件名称：（插件全称）</w:t>
            </w:r>
          </w:p>
          <w:p w14:paraId="6D403921" w14:textId="77777777" w:rsidR="00345952" w:rsidRDefault="007C4F2B">
            <w:pPr>
              <w:pStyle w:val="af0"/>
              <w:spacing w:line="360" w:lineRule="auto"/>
              <w:ind w:left="360"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插件容量：M</w:t>
            </w:r>
          </w:p>
          <w:p w14:paraId="53DC96DB" w14:textId="77777777" w:rsidR="00345952" w:rsidRDefault="007C4F2B">
            <w:pPr>
              <w:spacing w:line="360" w:lineRule="auto"/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下载链接：</w:t>
            </w:r>
          </w:p>
          <w:p w14:paraId="509430BD" w14:textId="77777777" w:rsidR="00345952" w:rsidRDefault="007C4F2B">
            <w:pPr>
              <w:spacing w:line="288" w:lineRule="auto"/>
              <w:ind w:left="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（3）其他计算终端非操作系统软件配置要求（需说明是否可提供相关软件下载服务）</w:t>
            </w:r>
          </w:p>
          <w:p w14:paraId="601EB30D" w14:textId="77777777" w:rsidR="00345952" w:rsidRDefault="00345952">
            <w:pPr>
              <w:spacing w:line="288" w:lineRule="auto"/>
              <w:ind w:left="84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4C7E53F" w14:textId="77777777" w:rsidR="00345952" w:rsidRDefault="00345952">
            <w:pPr>
              <w:spacing w:line="288" w:lineRule="auto"/>
              <w:ind w:left="84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49650C13" w14:textId="77777777">
        <w:trPr>
          <w:trHeight w:val="1740"/>
          <w:jc w:val="center"/>
        </w:trPr>
        <w:tc>
          <w:tcPr>
            <w:tcW w:w="8634" w:type="dxa"/>
          </w:tcPr>
          <w:p w14:paraId="7F449721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6-</w:t>
            </w:r>
            <w:r>
              <w:rPr>
                <w:rFonts w:ascii="仿宋" w:eastAsia="仿宋" w:hAnsi="仿宋"/>
                <w:sz w:val="24"/>
                <w:szCs w:val="24"/>
              </w:rPr>
              <w:t>4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用户硬件配置要求（如主频、内存、显存、存储容量等）</w:t>
            </w:r>
          </w:p>
          <w:p w14:paraId="0566CD45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（1）计算机硬件配置要求</w:t>
            </w:r>
          </w:p>
          <w:p w14:paraId="53DD8258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3DE3F3C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302CD5C3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（2）其他计算终端硬件配置要求</w:t>
            </w:r>
          </w:p>
          <w:p w14:paraId="43116225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CEF0A26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45D0C155" w14:textId="77777777">
        <w:trPr>
          <w:trHeight w:val="1994"/>
          <w:jc w:val="center"/>
        </w:trPr>
        <w:tc>
          <w:tcPr>
            <w:tcW w:w="8634" w:type="dxa"/>
          </w:tcPr>
          <w:p w14:paraId="448D1E8D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6-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用户特殊外置硬件要求（如可穿戴设备等）</w:t>
            </w:r>
          </w:p>
          <w:p w14:paraId="74D9E568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（1）计算机特殊外置硬件要求</w:t>
            </w:r>
          </w:p>
          <w:p w14:paraId="6642ACFB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ab/>
            </w:r>
          </w:p>
          <w:p w14:paraId="26F31019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5BD4CAC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（2）其他计算终端特殊外置硬件要求：○无 ○有</w:t>
            </w:r>
          </w:p>
          <w:p w14:paraId="5A334829" w14:textId="77777777" w:rsidR="00345952" w:rsidRDefault="007C4F2B">
            <w:pPr>
              <w:spacing w:line="288" w:lineRule="auto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如勾选“有”，请填写其他计算终端特殊外置硬件要求：</w:t>
            </w:r>
          </w:p>
          <w:p w14:paraId="7C643963" w14:textId="77777777" w:rsidR="00345952" w:rsidRDefault="00345952">
            <w:pPr>
              <w:spacing w:line="288" w:lineRule="auto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2BFA8BC5" w14:textId="77777777" w:rsidR="00345952" w:rsidRDefault="00345952">
            <w:pPr>
              <w:spacing w:line="288" w:lineRule="auto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7495BFA1" w14:textId="77777777" w:rsidR="00345952" w:rsidRDefault="007C4F2B">
      <w:pPr>
        <w:spacing w:before="260" w:line="416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7.实验教学技术架构及主要研发技术</w:t>
      </w:r>
    </w:p>
    <w:tbl>
      <w:tblPr>
        <w:tblW w:w="8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2854"/>
        <w:gridCol w:w="4803"/>
      </w:tblGrid>
      <w:tr w:rsidR="00345952" w14:paraId="5E922E4E" w14:textId="77777777">
        <w:trPr>
          <w:trHeight w:val="637"/>
          <w:jc w:val="center"/>
        </w:trPr>
        <w:tc>
          <w:tcPr>
            <w:tcW w:w="3831" w:type="dxa"/>
            <w:gridSpan w:val="2"/>
            <w:vAlign w:val="center"/>
          </w:tcPr>
          <w:p w14:paraId="2FE576F4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指标</w:t>
            </w:r>
          </w:p>
        </w:tc>
        <w:tc>
          <w:tcPr>
            <w:tcW w:w="4803" w:type="dxa"/>
            <w:vAlign w:val="center"/>
          </w:tcPr>
          <w:p w14:paraId="11114509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内容</w:t>
            </w:r>
          </w:p>
        </w:tc>
      </w:tr>
      <w:tr w:rsidR="00345952" w14:paraId="27934525" w14:textId="77777777">
        <w:trPr>
          <w:trHeight w:val="703"/>
          <w:jc w:val="center"/>
        </w:trPr>
        <w:tc>
          <w:tcPr>
            <w:tcW w:w="3831" w:type="dxa"/>
            <w:gridSpan w:val="2"/>
            <w:vAlign w:val="center"/>
          </w:tcPr>
          <w:p w14:paraId="29073D7B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系统架构图及简要说明</w:t>
            </w:r>
          </w:p>
        </w:tc>
        <w:tc>
          <w:tcPr>
            <w:tcW w:w="4803" w:type="dxa"/>
          </w:tcPr>
          <w:p w14:paraId="15CE54AE" w14:textId="77777777" w:rsidR="00345952" w:rsidRDefault="00345952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345952" w14:paraId="0BE19BF0" w14:textId="77777777">
        <w:trPr>
          <w:trHeight w:val="1391"/>
          <w:jc w:val="center"/>
        </w:trPr>
        <w:tc>
          <w:tcPr>
            <w:tcW w:w="977" w:type="dxa"/>
            <w:vMerge w:val="restart"/>
            <w:vAlign w:val="center"/>
          </w:tcPr>
          <w:p w14:paraId="57D05D2E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实验</w:t>
            </w:r>
          </w:p>
          <w:p w14:paraId="6F938526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教学</w:t>
            </w:r>
          </w:p>
        </w:tc>
        <w:tc>
          <w:tcPr>
            <w:tcW w:w="2854" w:type="dxa"/>
            <w:vAlign w:val="center"/>
          </w:tcPr>
          <w:p w14:paraId="09680209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开发技术</w:t>
            </w:r>
          </w:p>
        </w:tc>
        <w:tc>
          <w:tcPr>
            <w:tcW w:w="4803" w:type="dxa"/>
            <w:vAlign w:val="center"/>
          </w:tcPr>
          <w:p w14:paraId="7622D73A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VR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AR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MR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3D仿真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二维动画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HTML5</w:t>
            </w:r>
          </w:p>
          <w:p w14:paraId="31A7C29C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</w:tr>
      <w:tr w:rsidR="00345952" w14:paraId="3ED06520" w14:textId="77777777">
        <w:trPr>
          <w:trHeight w:val="2357"/>
          <w:jc w:val="center"/>
        </w:trPr>
        <w:tc>
          <w:tcPr>
            <w:tcW w:w="977" w:type="dxa"/>
            <w:vMerge/>
            <w:vAlign w:val="center"/>
          </w:tcPr>
          <w:p w14:paraId="692801AE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54" w:type="dxa"/>
            <w:vAlign w:val="center"/>
          </w:tcPr>
          <w:p w14:paraId="3ED55298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开发工具</w:t>
            </w:r>
          </w:p>
        </w:tc>
        <w:tc>
          <w:tcPr>
            <w:tcW w:w="4803" w:type="dxa"/>
            <w:vAlign w:val="center"/>
          </w:tcPr>
          <w:p w14:paraId="18CE57A7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Unity3D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3D Studio Max 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Maya</w:t>
            </w:r>
          </w:p>
          <w:p w14:paraId="3F05719E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ZBrush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SketchUp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Adobe Flash</w:t>
            </w:r>
          </w:p>
          <w:p w14:paraId="4EE48CF8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Unreal Development Kit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Animate CC</w:t>
            </w:r>
          </w:p>
          <w:p w14:paraId="3100E661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Blender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Visual Studio</w:t>
            </w:r>
          </w:p>
          <w:p w14:paraId="0A92DA61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</w:tr>
      <w:tr w:rsidR="00345952" w14:paraId="518EEA1D" w14:textId="77777777">
        <w:trPr>
          <w:trHeight w:val="4675"/>
          <w:jc w:val="center"/>
        </w:trPr>
        <w:tc>
          <w:tcPr>
            <w:tcW w:w="977" w:type="dxa"/>
            <w:vMerge/>
            <w:vAlign w:val="center"/>
          </w:tcPr>
          <w:p w14:paraId="5BC444B4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54" w:type="dxa"/>
            <w:vAlign w:val="center"/>
          </w:tcPr>
          <w:p w14:paraId="138CA38E" w14:textId="77777777" w:rsidR="00345952" w:rsidRDefault="007C4F2B">
            <w:pPr>
              <w:spacing w:line="288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运行</w:t>
            </w:r>
            <w:r>
              <w:rPr>
                <w:rFonts w:ascii="仿宋" w:eastAsia="仿宋" w:hAnsi="仿宋"/>
                <w:sz w:val="24"/>
                <w:szCs w:val="24"/>
              </w:rPr>
              <w:t>环境</w:t>
            </w:r>
          </w:p>
        </w:tc>
        <w:tc>
          <w:tcPr>
            <w:tcW w:w="4803" w:type="dxa"/>
            <w:vAlign w:val="center"/>
          </w:tcPr>
          <w:p w14:paraId="156B4339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服务器</w:t>
            </w:r>
          </w:p>
          <w:p w14:paraId="4EFEA3DE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CPU  核、内存  GB、磁盘  GB、</w:t>
            </w:r>
          </w:p>
          <w:p w14:paraId="19E16467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显存  GB、GPU型号</w:t>
            </w:r>
          </w:p>
          <w:p w14:paraId="76D57458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操作系统</w:t>
            </w:r>
          </w:p>
          <w:p w14:paraId="75DD4542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Windows Server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Linux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  <w:p w14:paraId="44B6E764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具体版本：</w:t>
            </w:r>
          </w:p>
          <w:p w14:paraId="37D7CF41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数据库</w:t>
            </w:r>
          </w:p>
          <w:p w14:paraId="6D36C7FA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</w:rPr>
              <w:t xml:space="preserve">Mysql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</w:rPr>
              <w:t xml:space="preserve">SQL Server </w:t>
            </w: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</w:rPr>
              <w:t>Oracle</w:t>
            </w:r>
          </w:p>
          <w:p w14:paraId="69A2BA14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sym w:font="Wingdings 2" w:char="00A3"/>
            </w:r>
            <w:r>
              <w:rPr>
                <w:rFonts w:ascii="仿宋" w:eastAsia="仿宋" w:hAnsi="仿宋" w:hint="eastAsia"/>
                <w:sz w:val="24"/>
              </w:rPr>
              <w:t>其他</w:t>
            </w:r>
          </w:p>
          <w:p w14:paraId="22C97FA3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备注说明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（需要其他硬件设备或服务器数量多于1台时请说明）          </w:t>
            </w:r>
          </w:p>
          <w:p w14:paraId="2732590C" w14:textId="77777777" w:rsidR="00345952" w:rsidRDefault="007C4F2B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是否支持云渲染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：○是  ○否</w:t>
            </w:r>
          </w:p>
        </w:tc>
      </w:tr>
      <w:tr w:rsidR="00345952" w14:paraId="491E222D" w14:textId="77777777">
        <w:trPr>
          <w:trHeight w:val="557"/>
          <w:jc w:val="center"/>
        </w:trPr>
        <w:tc>
          <w:tcPr>
            <w:tcW w:w="977" w:type="dxa"/>
            <w:vMerge/>
            <w:vAlign w:val="center"/>
          </w:tcPr>
          <w:p w14:paraId="72B842AF" w14:textId="77777777" w:rsidR="00345952" w:rsidRDefault="00345952">
            <w:pPr>
              <w:spacing w:line="288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54" w:type="dxa"/>
            <w:vAlign w:val="center"/>
          </w:tcPr>
          <w:p w14:paraId="21E31FD9" w14:textId="77777777" w:rsidR="00345952" w:rsidRDefault="007C4F2B">
            <w:pPr>
              <w:spacing w:line="288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实验品质（如：单场景模型总面数、贴图分辨率、每帧渲染次数、动作反馈时间、显示刷新率、分辨率等）</w:t>
            </w:r>
          </w:p>
        </w:tc>
        <w:tc>
          <w:tcPr>
            <w:tcW w:w="4803" w:type="dxa"/>
            <w:vAlign w:val="center"/>
          </w:tcPr>
          <w:p w14:paraId="21498D71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DC3F814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210CA72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59332D36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1B5A5A7F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744E7780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014B60A4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14:paraId="43C71FDC" w14:textId="77777777" w:rsidR="00345952" w:rsidRDefault="00345952">
            <w:pPr>
              <w:pStyle w:val="af0"/>
              <w:spacing w:line="288" w:lineRule="auto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2411E2D4" w14:textId="77777777" w:rsidR="00345952" w:rsidRDefault="00345952">
      <w:pPr>
        <w:spacing w:line="416" w:lineRule="auto"/>
        <w:jc w:val="left"/>
        <w:rPr>
          <w:rFonts w:ascii="仿宋" w:eastAsia="仿宋" w:hAnsi="仿宋" w:cs="Times New Roman"/>
          <w:bCs/>
          <w:sz w:val="28"/>
        </w:rPr>
      </w:pPr>
    </w:p>
    <w:p w14:paraId="5D37A79F" w14:textId="77777777" w:rsidR="008B46C1" w:rsidRPr="00E62528" w:rsidRDefault="008B46C1" w:rsidP="008B46C1">
      <w:pPr>
        <w:pStyle w:val="af0"/>
        <w:spacing w:line="340" w:lineRule="atLeast"/>
        <w:ind w:firstLineChars="0" w:firstLine="0"/>
        <w:rPr>
          <w:rFonts w:ascii="仿宋" w:eastAsia="仿宋" w:hAnsi="仿宋" w:cs="黑体"/>
          <w:b/>
          <w:color w:val="000000"/>
          <w:sz w:val="24"/>
          <w:szCs w:val="24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 w:cs="黑体" w:hint="eastAsia"/>
          <w:b/>
          <w:color w:val="000000"/>
          <w:sz w:val="24"/>
          <w:szCs w:val="24"/>
        </w:rPr>
        <w:lastRenderedPageBreak/>
        <w:t>8</w:t>
      </w:r>
      <w:r>
        <w:rPr>
          <w:rFonts w:ascii="仿宋" w:eastAsia="仿宋" w:hAnsi="仿宋" w:cs="黑体"/>
          <w:b/>
          <w:color w:val="000000"/>
          <w:sz w:val="24"/>
          <w:szCs w:val="24"/>
        </w:rPr>
        <w:t>.</w:t>
      </w:r>
      <w:r>
        <w:rPr>
          <w:rFonts w:ascii="仿宋" w:eastAsia="仿宋" w:hAnsi="仿宋" w:cs="黑体" w:hint="eastAsia"/>
          <w:b/>
          <w:color w:val="000000"/>
          <w:sz w:val="24"/>
          <w:szCs w:val="24"/>
        </w:rPr>
        <w:t>课程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建设规划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4830"/>
        <w:gridCol w:w="1873"/>
      </w:tblGrid>
      <w:tr w:rsidR="008B46C1" w14:paraId="4290D79F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3B2658FA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建设内容</w:t>
            </w:r>
          </w:p>
        </w:tc>
        <w:tc>
          <w:tcPr>
            <w:tcW w:w="4830" w:type="dxa"/>
            <w:vAlign w:val="center"/>
          </w:tcPr>
          <w:p w14:paraId="49303CF8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具体思路与举措</w:t>
            </w:r>
          </w:p>
        </w:tc>
        <w:tc>
          <w:tcPr>
            <w:tcW w:w="1873" w:type="dxa"/>
            <w:vAlign w:val="center"/>
          </w:tcPr>
          <w:p w14:paraId="5A9FE13D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  <w:r w:rsidRPr="00E62528">
              <w:rPr>
                <w:rFonts w:ascii="仿宋" w:eastAsia="仿宋" w:hAnsi="仿宋" w:cs="黑体" w:hint="eastAsia"/>
                <w:color w:val="000000"/>
                <w:sz w:val="24"/>
              </w:rPr>
              <w:t>时间安排</w:t>
            </w:r>
          </w:p>
        </w:tc>
      </w:tr>
      <w:tr w:rsidR="008B46C1" w14:paraId="77BB58A7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49ACCF45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0598621C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41F8900F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B46C1" w14:paraId="46774632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6944EA43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3DC0640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7AE88D07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B46C1" w14:paraId="4F35750C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68CCC15B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222AE0E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577C1B70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B46C1" w14:paraId="1F8AD942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50D833A3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141CBBC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2431A4C5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B46C1" w14:paraId="206E42E7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2CBD7B97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7C3B15AF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01BBE5DF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B46C1" w14:paraId="47622531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410955D0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1E2DD864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5FD34746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  <w:tr w:rsidR="008B46C1" w14:paraId="48DCDB6C" w14:textId="77777777" w:rsidTr="007253D6">
        <w:trPr>
          <w:trHeight w:val="506"/>
        </w:trPr>
        <w:tc>
          <w:tcPr>
            <w:tcW w:w="1797" w:type="dxa"/>
            <w:vAlign w:val="center"/>
          </w:tcPr>
          <w:p w14:paraId="1B399DB2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4830" w:type="dxa"/>
            <w:vAlign w:val="center"/>
          </w:tcPr>
          <w:p w14:paraId="0C6387CA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  <w:tc>
          <w:tcPr>
            <w:tcW w:w="1873" w:type="dxa"/>
            <w:vAlign w:val="center"/>
          </w:tcPr>
          <w:p w14:paraId="615D06DB" w14:textId="77777777" w:rsidR="008B46C1" w:rsidRPr="00E62528" w:rsidRDefault="008B46C1" w:rsidP="007B78E9">
            <w:pPr>
              <w:jc w:val="center"/>
              <w:rPr>
                <w:rFonts w:ascii="仿宋" w:eastAsia="仿宋" w:hAnsi="仿宋" w:cs="黑体"/>
                <w:color w:val="000000"/>
                <w:sz w:val="24"/>
              </w:rPr>
            </w:pPr>
          </w:p>
        </w:tc>
      </w:tr>
    </w:tbl>
    <w:p w14:paraId="5BDA8C3C" w14:textId="77777777" w:rsidR="008B46C1" w:rsidRPr="00E62528" w:rsidRDefault="008B46C1" w:rsidP="008B46C1">
      <w:pPr>
        <w:pStyle w:val="af0"/>
        <w:spacing w:line="340" w:lineRule="atLeast"/>
        <w:ind w:firstLineChars="0" w:firstLine="0"/>
        <w:rPr>
          <w:rFonts w:ascii="仿宋" w:eastAsia="仿宋" w:hAnsi="仿宋" w:cs="黑体"/>
          <w:b/>
          <w:color w:val="000000"/>
          <w:sz w:val="24"/>
          <w:szCs w:val="24"/>
        </w:rPr>
      </w:pPr>
      <w:r>
        <w:rPr>
          <w:rFonts w:ascii="仿宋" w:eastAsia="仿宋" w:hAnsi="仿宋" w:cs="黑体" w:hint="eastAsia"/>
          <w:b/>
          <w:color w:val="000000"/>
          <w:sz w:val="24"/>
          <w:szCs w:val="24"/>
        </w:rPr>
        <w:t>9</w:t>
      </w:r>
      <w:r>
        <w:rPr>
          <w:rFonts w:ascii="仿宋" w:eastAsia="仿宋" w:hAnsi="仿宋" w:cs="黑体"/>
          <w:b/>
          <w:color w:val="000000"/>
          <w:sz w:val="24"/>
          <w:szCs w:val="24"/>
        </w:rPr>
        <w:t>.</w:t>
      </w:r>
      <w:r w:rsidR="00DB3E6F">
        <w:rPr>
          <w:rFonts w:ascii="仿宋" w:eastAsia="仿宋" w:hAnsi="仿宋" w:cs="黑体" w:hint="eastAsia"/>
          <w:b/>
          <w:color w:val="000000"/>
          <w:sz w:val="24"/>
          <w:szCs w:val="24"/>
        </w:rPr>
        <w:t>课程建设</w:t>
      </w:r>
      <w:r w:rsidRPr="00E62528">
        <w:rPr>
          <w:rFonts w:ascii="仿宋" w:eastAsia="仿宋" w:hAnsi="仿宋" w:cs="黑体" w:hint="eastAsia"/>
          <w:b/>
          <w:color w:val="000000"/>
          <w:sz w:val="24"/>
          <w:szCs w:val="24"/>
        </w:rPr>
        <w:t>预期效果和考核指标</w:t>
      </w:r>
    </w:p>
    <w:tbl>
      <w:tblPr>
        <w:tblStyle w:val="ad"/>
        <w:tblW w:w="8500" w:type="dxa"/>
        <w:tblLook w:val="04A0" w:firstRow="1" w:lastRow="0" w:firstColumn="1" w:lastColumn="0" w:noHBand="0" w:noVBand="1"/>
      </w:tblPr>
      <w:tblGrid>
        <w:gridCol w:w="8500"/>
      </w:tblGrid>
      <w:tr w:rsidR="008B46C1" w14:paraId="5B9A54A6" w14:textId="77777777" w:rsidTr="007253D6">
        <w:tc>
          <w:tcPr>
            <w:tcW w:w="8500" w:type="dxa"/>
          </w:tcPr>
          <w:p w14:paraId="6A42B701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C73A012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AD08BF0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D952EE8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6F356760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6ECBB9B2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89FCA31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51C7C43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0D7F499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7CF7EC1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5E3E7E9D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1E8C3856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459F2EB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09C8D347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785DFD37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8C8308C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2FB5795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F5BB81C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CB2E0DD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35695E32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264F6AD3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  <w:p w14:paraId="4FC1DF24" w14:textId="77777777" w:rsidR="008B46C1" w:rsidRDefault="008B46C1" w:rsidP="007B78E9">
            <w:pPr>
              <w:pStyle w:val="af0"/>
              <w:spacing w:line="340" w:lineRule="atLeast"/>
              <w:ind w:firstLineChars="0" w:firstLine="0"/>
              <w:rPr>
                <w:rFonts w:ascii="仿宋" w:eastAsia="仿宋" w:hAnsi="仿宋" w:cs="黑体"/>
                <w:color w:val="000000"/>
                <w:sz w:val="24"/>
                <w:szCs w:val="24"/>
              </w:rPr>
            </w:pPr>
          </w:p>
        </w:tc>
      </w:tr>
    </w:tbl>
    <w:p w14:paraId="4AAE45B6" w14:textId="77777777" w:rsidR="008B46C1" w:rsidRDefault="008B46C1" w:rsidP="008B46C1">
      <w:pPr>
        <w:pStyle w:val="af0"/>
        <w:spacing w:line="340" w:lineRule="atLeast"/>
        <w:ind w:firstLineChars="0" w:firstLine="0"/>
        <w:rPr>
          <w:rFonts w:ascii="仿宋" w:eastAsia="仿宋" w:hAnsi="仿宋" w:cs="黑体"/>
          <w:color w:val="000000"/>
          <w:sz w:val="24"/>
          <w:szCs w:val="24"/>
        </w:rPr>
      </w:pPr>
    </w:p>
    <w:p w14:paraId="1AB5360E" w14:textId="77777777" w:rsidR="008B46C1" w:rsidRDefault="008B46C1" w:rsidP="008B46C1">
      <w:pPr>
        <w:widowControl/>
        <w:jc w:val="left"/>
        <w:rPr>
          <w:rFonts w:ascii="仿宋" w:eastAsia="仿宋" w:hAnsi="仿宋" w:cs="黑体"/>
          <w:b/>
          <w:color w:val="000000"/>
          <w:sz w:val="24"/>
        </w:rPr>
      </w:pPr>
      <w:r>
        <w:rPr>
          <w:rFonts w:ascii="仿宋" w:eastAsia="仿宋" w:hAnsi="仿宋" w:cs="黑体"/>
          <w:b/>
          <w:color w:val="000000"/>
          <w:sz w:val="24"/>
        </w:rPr>
        <w:br w:type="page"/>
      </w:r>
    </w:p>
    <w:p w14:paraId="34E76FE2" w14:textId="77777777" w:rsidR="008B46C1" w:rsidRPr="00D57477" w:rsidRDefault="008B46C1" w:rsidP="008B46C1">
      <w:pPr>
        <w:widowControl/>
        <w:snapToGrid w:val="0"/>
        <w:spacing w:line="360" w:lineRule="auto"/>
        <w:jc w:val="left"/>
        <w:rPr>
          <w:rFonts w:ascii="仿宋" w:eastAsia="仿宋" w:hAnsi="仿宋" w:cs="黑体"/>
          <w:b/>
          <w:color w:val="000000"/>
          <w:sz w:val="24"/>
        </w:rPr>
      </w:pPr>
      <w:r>
        <w:rPr>
          <w:rFonts w:ascii="仿宋" w:eastAsia="仿宋" w:hAnsi="仿宋" w:cs="黑体" w:hint="eastAsia"/>
          <w:b/>
          <w:color w:val="000000"/>
          <w:sz w:val="24"/>
        </w:rPr>
        <w:lastRenderedPageBreak/>
        <w:t>1</w:t>
      </w:r>
      <w:r>
        <w:rPr>
          <w:rFonts w:ascii="仿宋" w:eastAsia="仿宋" w:hAnsi="仿宋" w:cs="黑体"/>
          <w:b/>
          <w:color w:val="000000"/>
          <w:sz w:val="24"/>
        </w:rPr>
        <w:t>0.</w:t>
      </w:r>
      <w:r w:rsidRPr="00D57477">
        <w:rPr>
          <w:rFonts w:ascii="仿宋" w:eastAsia="仿宋" w:hAnsi="仿宋" w:cs="黑体" w:hint="eastAsia"/>
          <w:b/>
          <w:color w:val="000000"/>
          <w:sz w:val="24"/>
        </w:rPr>
        <w:t>学校意见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8B46C1" w:rsidRPr="00CA000E" w14:paraId="442750C2" w14:textId="77777777" w:rsidTr="007B78E9">
        <w:trPr>
          <w:jc w:val="center"/>
        </w:trPr>
        <w:tc>
          <w:tcPr>
            <w:tcW w:w="8904" w:type="dxa"/>
          </w:tcPr>
          <w:p w14:paraId="2DBBFECE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0-1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课程负责人</w:t>
            </w:r>
          </w:p>
          <w:p w14:paraId="202AE62D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8CD0ED0" w14:textId="77777777" w:rsidR="008B46C1" w:rsidRPr="00F62A43" w:rsidRDefault="008B46C1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本人承诺：表中所填内容均真实有效。课程建设期内至少完成一次本课程的主讲任务。</w:t>
            </w:r>
          </w:p>
          <w:p w14:paraId="5DBDF975" w14:textId="77777777" w:rsidR="008B46C1" w:rsidRPr="00F62A43" w:rsidRDefault="008B46C1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</w:p>
          <w:p w14:paraId="5C17EAAC" w14:textId="77777777" w:rsidR="008B46C1" w:rsidRPr="00F62A43" w:rsidRDefault="008B46C1" w:rsidP="007B78E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C92BB47" w14:textId="77777777" w:rsidR="008B46C1" w:rsidRPr="00F62A43" w:rsidRDefault="008B46C1" w:rsidP="007B78E9">
            <w:pPr>
              <w:spacing w:line="360" w:lineRule="auto"/>
              <w:ind w:firstLineChars="1350" w:firstLine="32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签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字：                  日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期：</w:t>
            </w:r>
          </w:p>
        </w:tc>
      </w:tr>
      <w:tr w:rsidR="008B46C1" w:rsidRPr="00CA000E" w14:paraId="09D2D985" w14:textId="77777777" w:rsidTr="007B78E9">
        <w:trPr>
          <w:jc w:val="center"/>
        </w:trPr>
        <w:tc>
          <w:tcPr>
            <w:tcW w:w="8904" w:type="dxa"/>
          </w:tcPr>
          <w:p w14:paraId="335204A2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0-2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学院意见</w:t>
            </w:r>
          </w:p>
          <w:p w14:paraId="6C8892BD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E725F56" w14:textId="77777777" w:rsidR="008B46C1" w:rsidRPr="00F62A43" w:rsidRDefault="008B46C1" w:rsidP="007B78E9">
            <w:pPr>
              <w:spacing w:line="360" w:lineRule="auto"/>
              <w:ind w:left="480" w:hangingChars="200" w:hanging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</w:p>
          <w:p w14:paraId="14C037B1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D2545C9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09F30A9D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BEACD4D" w14:textId="77777777" w:rsidR="008B46C1" w:rsidRPr="00F62A43" w:rsidRDefault="008B46C1" w:rsidP="007B78E9">
            <w:pPr>
              <w:spacing w:line="360" w:lineRule="auto"/>
              <w:ind w:firstLineChars="850" w:firstLine="20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负责人签字（盖章）：               日 期：</w:t>
            </w:r>
          </w:p>
        </w:tc>
      </w:tr>
      <w:tr w:rsidR="008B46C1" w:rsidRPr="00CA000E" w14:paraId="6E731940" w14:textId="77777777" w:rsidTr="007B78E9">
        <w:trPr>
          <w:trHeight w:val="4422"/>
          <w:jc w:val="center"/>
        </w:trPr>
        <w:tc>
          <w:tcPr>
            <w:tcW w:w="8904" w:type="dxa"/>
          </w:tcPr>
          <w:p w14:paraId="78EF6EEC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0-3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学校意见</w:t>
            </w:r>
          </w:p>
          <w:p w14:paraId="147F4900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22042D0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AB02025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31CE0B93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89EE1F7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24F9939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2B5E70B" w14:textId="77777777" w:rsidR="008B46C1" w:rsidRPr="00F62A43" w:rsidRDefault="008B46C1" w:rsidP="007B78E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76D4179" w14:textId="77777777" w:rsidR="008B46C1" w:rsidRPr="00F62A43" w:rsidRDefault="008B46C1" w:rsidP="007B78E9">
            <w:pPr>
              <w:spacing w:line="360" w:lineRule="auto"/>
              <w:ind w:firstLineChars="950" w:firstLine="22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主管校长签字（盖章）：           日</w:t>
            </w:r>
            <w:r w:rsidRPr="00F62A43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F62A43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期：        </w:t>
            </w:r>
          </w:p>
          <w:p w14:paraId="6575ACCD" w14:textId="77777777" w:rsidR="008B46C1" w:rsidRPr="00F62A43" w:rsidRDefault="008B46C1" w:rsidP="007B78E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14:paraId="509C91DA" w14:textId="77777777" w:rsidR="008B46C1" w:rsidRPr="00BF77A7" w:rsidRDefault="008B46C1" w:rsidP="008B46C1">
      <w:pPr>
        <w:spacing w:line="360" w:lineRule="auto"/>
      </w:pPr>
    </w:p>
    <w:p w14:paraId="21943DBA" w14:textId="77777777" w:rsidR="008B46C1" w:rsidRPr="00D57477" w:rsidRDefault="008B46C1" w:rsidP="008B46C1">
      <w:pPr>
        <w:pStyle w:val="af0"/>
        <w:spacing w:line="340" w:lineRule="atLeast"/>
        <w:ind w:firstLineChars="0" w:firstLine="0"/>
        <w:rPr>
          <w:rFonts w:ascii="仿宋" w:eastAsia="仿宋" w:hAnsi="仿宋" w:cs="黑体"/>
          <w:color w:val="000000"/>
          <w:sz w:val="24"/>
          <w:szCs w:val="24"/>
        </w:rPr>
      </w:pPr>
    </w:p>
    <w:p w14:paraId="4F10C0C4" w14:textId="77777777" w:rsidR="008B46C1" w:rsidRPr="008B46C1" w:rsidRDefault="008B46C1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</w:p>
    <w:sectPr w:rsidR="008B46C1" w:rsidRPr="008B46C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B4CC" w14:textId="77777777" w:rsidR="00F51406" w:rsidRDefault="00F51406">
      <w:r>
        <w:separator/>
      </w:r>
    </w:p>
  </w:endnote>
  <w:endnote w:type="continuationSeparator" w:id="0">
    <w:p w14:paraId="2B80647E" w14:textId="77777777" w:rsidR="00F51406" w:rsidRDefault="00F5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0204006"/>
      <w:docPartObj>
        <w:docPartGallery w:val="AutoText"/>
      </w:docPartObj>
    </w:sdtPr>
    <w:sdtContent>
      <w:p w14:paraId="1DF2DB78" w14:textId="77777777" w:rsidR="00345952" w:rsidRDefault="007C4F2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E6F" w:rsidRPr="00DB3E6F">
          <w:rPr>
            <w:noProof/>
            <w:lang w:val="zh-CN"/>
          </w:rPr>
          <w:t>1</w:t>
        </w:r>
        <w:r>
          <w:fldChar w:fldCharType="end"/>
        </w:r>
      </w:p>
    </w:sdtContent>
  </w:sdt>
  <w:p w14:paraId="08DA572D" w14:textId="77777777" w:rsidR="00345952" w:rsidRDefault="0034595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2461" w14:textId="77777777" w:rsidR="00345952" w:rsidRDefault="007C4F2B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0A3153" wp14:editId="03132BC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821C20" w14:textId="77777777" w:rsidR="00345952" w:rsidRDefault="007C4F2B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B3E6F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A315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" filled="f" stroked="f" strokeweight=".5pt">
              <v:textbox style="mso-fit-shape-to-text:t" inset="0,0,0,0">
                <w:txbxContent>
                  <w:p w14:paraId="11821C20" w14:textId="77777777" w:rsidR="00345952" w:rsidRDefault="007C4F2B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B3E6F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077F8" w14:textId="77777777" w:rsidR="00F51406" w:rsidRDefault="00F51406">
      <w:r>
        <w:separator/>
      </w:r>
    </w:p>
  </w:footnote>
  <w:footnote w:type="continuationSeparator" w:id="0">
    <w:p w14:paraId="11084FED" w14:textId="77777777" w:rsidR="00F51406" w:rsidRDefault="00F51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409C6"/>
    <w:multiLevelType w:val="multilevel"/>
    <w:tmpl w:val="26B409C6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CFB4149"/>
    <w:multiLevelType w:val="multilevel"/>
    <w:tmpl w:val="5CFB414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825779486">
    <w:abstractNumId w:val="1"/>
  </w:num>
  <w:num w:numId="2" w16cid:durableId="202200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1E2"/>
    <w:rsid w:val="0000787A"/>
    <w:rsid w:val="000149A5"/>
    <w:rsid w:val="00015199"/>
    <w:rsid w:val="000218C2"/>
    <w:rsid w:val="00025A3D"/>
    <w:rsid w:val="00040DFE"/>
    <w:rsid w:val="00043C13"/>
    <w:rsid w:val="0004527F"/>
    <w:rsid w:val="00052618"/>
    <w:rsid w:val="00081527"/>
    <w:rsid w:val="0009737C"/>
    <w:rsid w:val="000A4952"/>
    <w:rsid w:val="000A4DA3"/>
    <w:rsid w:val="000C3AA6"/>
    <w:rsid w:val="000C4CEE"/>
    <w:rsid w:val="000D1660"/>
    <w:rsid w:val="000D3016"/>
    <w:rsid w:val="000F5376"/>
    <w:rsid w:val="000F5445"/>
    <w:rsid w:val="00103DA5"/>
    <w:rsid w:val="001228FA"/>
    <w:rsid w:val="0013190E"/>
    <w:rsid w:val="00156285"/>
    <w:rsid w:val="00172D20"/>
    <w:rsid w:val="001760D9"/>
    <w:rsid w:val="00180BCE"/>
    <w:rsid w:val="00181C88"/>
    <w:rsid w:val="00190A13"/>
    <w:rsid w:val="00192CF7"/>
    <w:rsid w:val="001B3070"/>
    <w:rsid w:val="001B5D03"/>
    <w:rsid w:val="001C76FB"/>
    <w:rsid w:val="001F02AE"/>
    <w:rsid w:val="001F6B21"/>
    <w:rsid w:val="0020252A"/>
    <w:rsid w:val="00217B1E"/>
    <w:rsid w:val="00220590"/>
    <w:rsid w:val="00222C30"/>
    <w:rsid w:val="00226769"/>
    <w:rsid w:val="002331F5"/>
    <w:rsid w:val="00237645"/>
    <w:rsid w:val="00240357"/>
    <w:rsid w:val="00241D2E"/>
    <w:rsid w:val="00241FAA"/>
    <w:rsid w:val="00264439"/>
    <w:rsid w:val="00265330"/>
    <w:rsid w:val="002A0D54"/>
    <w:rsid w:val="002A4C63"/>
    <w:rsid w:val="002B7274"/>
    <w:rsid w:val="002C220C"/>
    <w:rsid w:val="002D06D2"/>
    <w:rsid w:val="002D5C74"/>
    <w:rsid w:val="002E2EC4"/>
    <w:rsid w:val="002E3539"/>
    <w:rsid w:val="002F7EF5"/>
    <w:rsid w:val="003017B5"/>
    <w:rsid w:val="0031639C"/>
    <w:rsid w:val="00330B12"/>
    <w:rsid w:val="00341829"/>
    <w:rsid w:val="00342280"/>
    <w:rsid w:val="00345952"/>
    <w:rsid w:val="003551CF"/>
    <w:rsid w:val="0036253D"/>
    <w:rsid w:val="00364793"/>
    <w:rsid w:val="00381FC9"/>
    <w:rsid w:val="00392363"/>
    <w:rsid w:val="003A48A1"/>
    <w:rsid w:val="003A6D73"/>
    <w:rsid w:val="003B74C1"/>
    <w:rsid w:val="003D7A9F"/>
    <w:rsid w:val="003E7F1E"/>
    <w:rsid w:val="003F04FA"/>
    <w:rsid w:val="003F54FC"/>
    <w:rsid w:val="00415AC0"/>
    <w:rsid w:val="004171AF"/>
    <w:rsid w:val="00440BF6"/>
    <w:rsid w:val="00441DF2"/>
    <w:rsid w:val="00453268"/>
    <w:rsid w:val="004567F8"/>
    <w:rsid w:val="00460BD4"/>
    <w:rsid w:val="00460E12"/>
    <w:rsid w:val="004C24CB"/>
    <w:rsid w:val="004C686B"/>
    <w:rsid w:val="004F4BC5"/>
    <w:rsid w:val="00505513"/>
    <w:rsid w:val="00526A71"/>
    <w:rsid w:val="00532DB6"/>
    <w:rsid w:val="00533320"/>
    <w:rsid w:val="00560B7A"/>
    <w:rsid w:val="0056132F"/>
    <w:rsid w:val="005661E8"/>
    <w:rsid w:val="00594024"/>
    <w:rsid w:val="005A1F08"/>
    <w:rsid w:val="005B2C12"/>
    <w:rsid w:val="005C7A4D"/>
    <w:rsid w:val="005E18DC"/>
    <w:rsid w:val="005F3428"/>
    <w:rsid w:val="005F4C2D"/>
    <w:rsid w:val="00603639"/>
    <w:rsid w:val="00610B5D"/>
    <w:rsid w:val="00614C9B"/>
    <w:rsid w:val="00617AF0"/>
    <w:rsid w:val="00625A35"/>
    <w:rsid w:val="006362D5"/>
    <w:rsid w:val="00637302"/>
    <w:rsid w:val="00641233"/>
    <w:rsid w:val="00643F9F"/>
    <w:rsid w:val="006448FC"/>
    <w:rsid w:val="0064680D"/>
    <w:rsid w:val="00646A5A"/>
    <w:rsid w:val="00650585"/>
    <w:rsid w:val="00684D7D"/>
    <w:rsid w:val="006A2043"/>
    <w:rsid w:val="006B07E4"/>
    <w:rsid w:val="006B34F5"/>
    <w:rsid w:val="006B71A1"/>
    <w:rsid w:val="006C6D51"/>
    <w:rsid w:val="006D47E9"/>
    <w:rsid w:val="006F066A"/>
    <w:rsid w:val="006F1DDA"/>
    <w:rsid w:val="006F3FAF"/>
    <w:rsid w:val="007017A0"/>
    <w:rsid w:val="0070290E"/>
    <w:rsid w:val="00705D6E"/>
    <w:rsid w:val="007109CA"/>
    <w:rsid w:val="00717295"/>
    <w:rsid w:val="0072306C"/>
    <w:rsid w:val="007253D6"/>
    <w:rsid w:val="0073745D"/>
    <w:rsid w:val="007477E5"/>
    <w:rsid w:val="00780870"/>
    <w:rsid w:val="00781106"/>
    <w:rsid w:val="007901AA"/>
    <w:rsid w:val="007B6E25"/>
    <w:rsid w:val="007C1BD2"/>
    <w:rsid w:val="007C4C40"/>
    <w:rsid w:val="007C4F2B"/>
    <w:rsid w:val="007D190C"/>
    <w:rsid w:val="007D468B"/>
    <w:rsid w:val="007F5116"/>
    <w:rsid w:val="00823574"/>
    <w:rsid w:val="00827EE0"/>
    <w:rsid w:val="008324A5"/>
    <w:rsid w:val="0086346A"/>
    <w:rsid w:val="00871C61"/>
    <w:rsid w:val="00882A4D"/>
    <w:rsid w:val="00890F29"/>
    <w:rsid w:val="008B1529"/>
    <w:rsid w:val="008B1D9F"/>
    <w:rsid w:val="008B32FE"/>
    <w:rsid w:val="008B358F"/>
    <w:rsid w:val="008B3B22"/>
    <w:rsid w:val="008B46C1"/>
    <w:rsid w:val="008C16A1"/>
    <w:rsid w:val="008D4DA5"/>
    <w:rsid w:val="008D7E3E"/>
    <w:rsid w:val="008F1278"/>
    <w:rsid w:val="008F4D5C"/>
    <w:rsid w:val="009003E1"/>
    <w:rsid w:val="00906226"/>
    <w:rsid w:val="009168D0"/>
    <w:rsid w:val="00916D3D"/>
    <w:rsid w:val="00953AA6"/>
    <w:rsid w:val="00963604"/>
    <w:rsid w:val="00965158"/>
    <w:rsid w:val="009733F0"/>
    <w:rsid w:val="009808BD"/>
    <w:rsid w:val="0099205F"/>
    <w:rsid w:val="009B3B3D"/>
    <w:rsid w:val="009B6184"/>
    <w:rsid w:val="009D2334"/>
    <w:rsid w:val="009D36F4"/>
    <w:rsid w:val="009D5CC2"/>
    <w:rsid w:val="009D7852"/>
    <w:rsid w:val="009D7D62"/>
    <w:rsid w:val="009D7DAB"/>
    <w:rsid w:val="009E1046"/>
    <w:rsid w:val="009E5059"/>
    <w:rsid w:val="009E56E3"/>
    <w:rsid w:val="009E5DAF"/>
    <w:rsid w:val="009F64D1"/>
    <w:rsid w:val="00A0193B"/>
    <w:rsid w:val="00A138A6"/>
    <w:rsid w:val="00A31091"/>
    <w:rsid w:val="00A3190F"/>
    <w:rsid w:val="00A60BCA"/>
    <w:rsid w:val="00A72665"/>
    <w:rsid w:val="00A91AAE"/>
    <w:rsid w:val="00AB2003"/>
    <w:rsid w:val="00AB783F"/>
    <w:rsid w:val="00AD2098"/>
    <w:rsid w:val="00AE0811"/>
    <w:rsid w:val="00AE4394"/>
    <w:rsid w:val="00AE5A00"/>
    <w:rsid w:val="00AF35DF"/>
    <w:rsid w:val="00B01888"/>
    <w:rsid w:val="00B22659"/>
    <w:rsid w:val="00B24554"/>
    <w:rsid w:val="00B35078"/>
    <w:rsid w:val="00B379B7"/>
    <w:rsid w:val="00B42AF5"/>
    <w:rsid w:val="00B51B76"/>
    <w:rsid w:val="00B732E5"/>
    <w:rsid w:val="00B73796"/>
    <w:rsid w:val="00B75DEC"/>
    <w:rsid w:val="00B81F56"/>
    <w:rsid w:val="00BB34FD"/>
    <w:rsid w:val="00BE1611"/>
    <w:rsid w:val="00BE1768"/>
    <w:rsid w:val="00BE515A"/>
    <w:rsid w:val="00C15735"/>
    <w:rsid w:val="00C30848"/>
    <w:rsid w:val="00C351D4"/>
    <w:rsid w:val="00C4113B"/>
    <w:rsid w:val="00C46AB8"/>
    <w:rsid w:val="00C67498"/>
    <w:rsid w:val="00C7556A"/>
    <w:rsid w:val="00C93574"/>
    <w:rsid w:val="00C94C3E"/>
    <w:rsid w:val="00CA3025"/>
    <w:rsid w:val="00CA39DD"/>
    <w:rsid w:val="00CB3A81"/>
    <w:rsid w:val="00CC5D91"/>
    <w:rsid w:val="00CD383F"/>
    <w:rsid w:val="00CD3B03"/>
    <w:rsid w:val="00D31261"/>
    <w:rsid w:val="00D41B0D"/>
    <w:rsid w:val="00D637FF"/>
    <w:rsid w:val="00D87F45"/>
    <w:rsid w:val="00DA25C3"/>
    <w:rsid w:val="00DB3E6F"/>
    <w:rsid w:val="00DB67E1"/>
    <w:rsid w:val="00DD4141"/>
    <w:rsid w:val="00DF333C"/>
    <w:rsid w:val="00DF6DF5"/>
    <w:rsid w:val="00DF7A8D"/>
    <w:rsid w:val="00E07645"/>
    <w:rsid w:val="00E07A9E"/>
    <w:rsid w:val="00E314AE"/>
    <w:rsid w:val="00E61061"/>
    <w:rsid w:val="00E970E5"/>
    <w:rsid w:val="00EA0FDE"/>
    <w:rsid w:val="00EE1D66"/>
    <w:rsid w:val="00F06F70"/>
    <w:rsid w:val="00F1373E"/>
    <w:rsid w:val="00F21F17"/>
    <w:rsid w:val="00F26A51"/>
    <w:rsid w:val="00F401E2"/>
    <w:rsid w:val="00F51406"/>
    <w:rsid w:val="00F6375F"/>
    <w:rsid w:val="00F641C5"/>
    <w:rsid w:val="00F73ABB"/>
    <w:rsid w:val="00F7586E"/>
    <w:rsid w:val="00F95A9D"/>
    <w:rsid w:val="00FA4D54"/>
    <w:rsid w:val="00FC4E78"/>
    <w:rsid w:val="00FD6F4C"/>
    <w:rsid w:val="00FE19D2"/>
    <w:rsid w:val="00FE3308"/>
    <w:rsid w:val="00FE78D4"/>
    <w:rsid w:val="00FF6B7E"/>
    <w:rsid w:val="019239E9"/>
    <w:rsid w:val="01B91C91"/>
    <w:rsid w:val="01FA52DC"/>
    <w:rsid w:val="03EE0B48"/>
    <w:rsid w:val="041F2B92"/>
    <w:rsid w:val="0468007C"/>
    <w:rsid w:val="059A06CF"/>
    <w:rsid w:val="076D09B4"/>
    <w:rsid w:val="09AC601B"/>
    <w:rsid w:val="0B556EC1"/>
    <w:rsid w:val="0C3B4E7C"/>
    <w:rsid w:val="0C837D02"/>
    <w:rsid w:val="0F021D55"/>
    <w:rsid w:val="0F547965"/>
    <w:rsid w:val="0F907C25"/>
    <w:rsid w:val="10075F55"/>
    <w:rsid w:val="10101222"/>
    <w:rsid w:val="109C05C8"/>
    <w:rsid w:val="10EC5CAC"/>
    <w:rsid w:val="11201859"/>
    <w:rsid w:val="11264AFF"/>
    <w:rsid w:val="114F6C9A"/>
    <w:rsid w:val="11F15F86"/>
    <w:rsid w:val="12333CE8"/>
    <w:rsid w:val="132B3510"/>
    <w:rsid w:val="15F0088C"/>
    <w:rsid w:val="161FB4A3"/>
    <w:rsid w:val="17331138"/>
    <w:rsid w:val="17E85C3C"/>
    <w:rsid w:val="18A65575"/>
    <w:rsid w:val="1A162EF1"/>
    <w:rsid w:val="1BF069B9"/>
    <w:rsid w:val="1E9E550F"/>
    <w:rsid w:val="1F8A42BB"/>
    <w:rsid w:val="20EF7175"/>
    <w:rsid w:val="2133635E"/>
    <w:rsid w:val="215E3309"/>
    <w:rsid w:val="22520DE8"/>
    <w:rsid w:val="23AA7592"/>
    <w:rsid w:val="23CE6B8D"/>
    <w:rsid w:val="247B1EC4"/>
    <w:rsid w:val="25521CDE"/>
    <w:rsid w:val="25CD52DC"/>
    <w:rsid w:val="2623435C"/>
    <w:rsid w:val="26674132"/>
    <w:rsid w:val="26AF0A8D"/>
    <w:rsid w:val="28F14025"/>
    <w:rsid w:val="2BFA1FFF"/>
    <w:rsid w:val="2D9B7191"/>
    <w:rsid w:val="2D9F24EC"/>
    <w:rsid w:val="2E26786F"/>
    <w:rsid w:val="2E997710"/>
    <w:rsid w:val="309C233D"/>
    <w:rsid w:val="30E03457"/>
    <w:rsid w:val="32FE7099"/>
    <w:rsid w:val="331A5921"/>
    <w:rsid w:val="34117235"/>
    <w:rsid w:val="345403E5"/>
    <w:rsid w:val="3467358E"/>
    <w:rsid w:val="358A57D8"/>
    <w:rsid w:val="377D4265"/>
    <w:rsid w:val="37BE6750"/>
    <w:rsid w:val="3875466D"/>
    <w:rsid w:val="38BD14C8"/>
    <w:rsid w:val="390F5880"/>
    <w:rsid w:val="39AC76D1"/>
    <w:rsid w:val="3AB643A8"/>
    <w:rsid w:val="3CA40E0C"/>
    <w:rsid w:val="3D03040C"/>
    <w:rsid w:val="3E7F3CA3"/>
    <w:rsid w:val="416951B0"/>
    <w:rsid w:val="41AE0BF9"/>
    <w:rsid w:val="430F5848"/>
    <w:rsid w:val="43895E18"/>
    <w:rsid w:val="45AF22BC"/>
    <w:rsid w:val="45D430A2"/>
    <w:rsid w:val="462D1405"/>
    <w:rsid w:val="462D3414"/>
    <w:rsid w:val="465E4D6A"/>
    <w:rsid w:val="48497BAF"/>
    <w:rsid w:val="4A2946D5"/>
    <w:rsid w:val="4A972DBC"/>
    <w:rsid w:val="4ACE349A"/>
    <w:rsid w:val="4B175729"/>
    <w:rsid w:val="4D3970AD"/>
    <w:rsid w:val="4D6D13C9"/>
    <w:rsid w:val="4DF468EA"/>
    <w:rsid w:val="4F900F7C"/>
    <w:rsid w:val="50303BCC"/>
    <w:rsid w:val="50DA2F7D"/>
    <w:rsid w:val="511C3C58"/>
    <w:rsid w:val="513467C3"/>
    <w:rsid w:val="51726BD4"/>
    <w:rsid w:val="51C76BAE"/>
    <w:rsid w:val="51C92051"/>
    <w:rsid w:val="51CE3295"/>
    <w:rsid w:val="51E01C6C"/>
    <w:rsid w:val="53FF03BD"/>
    <w:rsid w:val="565900B4"/>
    <w:rsid w:val="56DA6DA2"/>
    <w:rsid w:val="58233D5B"/>
    <w:rsid w:val="58AD40BC"/>
    <w:rsid w:val="5A7250D8"/>
    <w:rsid w:val="5AB70F33"/>
    <w:rsid w:val="5AE47AEC"/>
    <w:rsid w:val="5BE54FC0"/>
    <w:rsid w:val="5C186B21"/>
    <w:rsid w:val="5C454420"/>
    <w:rsid w:val="5D290FF6"/>
    <w:rsid w:val="5E076290"/>
    <w:rsid w:val="5FD75357"/>
    <w:rsid w:val="600B7396"/>
    <w:rsid w:val="603106B6"/>
    <w:rsid w:val="61315F16"/>
    <w:rsid w:val="61456186"/>
    <w:rsid w:val="619A62A4"/>
    <w:rsid w:val="622748FE"/>
    <w:rsid w:val="624929CF"/>
    <w:rsid w:val="62884687"/>
    <w:rsid w:val="62F1781A"/>
    <w:rsid w:val="63607035"/>
    <w:rsid w:val="63D310D0"/>
    <w:rsid w:val="64860E58"/>
    <w:rsid w:val="65166522"/>
    <w:rsid w:val="66474039"/>
    <w:rsid w:val="665A16A8"/>
    <w:rsid w:val="66652B25"/>
    <w:rsid w:val="668263F5"/>
    <w:rsid w:val="670570B2"/>
    <w:rsid w:val="671C5ADF"/>
    <w:rsid w:val="672C1604"/>
    <w:rsid w:val="674634F4"/>
    <w:rsid w:val="67E46502"/>
    <w:rsid w:val="68B06CA8"/>
    <w:rsid w:val="69770CCD"/>
    <w:rsid w:val="6AC417F8"/>
    <w:rsid w:val="6AFD43A3"/>
    <w:rsid w:val="6BBC4F8C"/>
    <w:rsid w:val="6C882DA6"/>
    <w:rsid w:val="6CA46FDE"/>
    <w:rsid w:val="6FDC6093"/>
    <w:rsid w:val="70F514FF"/>
    <w:rsid w:val="71082DCD"/>
    <w:rsid w:val="74BA3B6B"/>
    <w:rsid w:val="75484A79"/>
    <w:rsid w:val="7552187A"/>
    <w:rsid w:val="75945D96"/>
    <w:rsid w:val="76B12E30"/>
    <w:rsid w:val="76DA1B5F"/>
    <w:rsid w:val="78244C9D"/>
    <w:rsid w:val="782F591A"/>
    <w:rsid w:val="79226C23"/>
    <w:rsid w:val="798028A5"/>
    <w:rsid w:val="7A0166BB"/>
    <w:rsid w:val="7AE521E4"/>
    <w:rsid w:val="7EC138A4"/>
    <w:rsid w:val="7FD52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A627AB"/>
  <w15:docId w15:val="{A685355C-0DE9-464C-BBC6-571AA816E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customStyle="1" w:styleId="af1">
    <w:name w:val="申报表二级"/>
    <w:basedOn w:val="2"/>
    <w:link w:val="Char"/>
    <w:qFormat/>
    <w:rPr>
      <w:rFonts w:ascii="黑体" w:eastAsia="黑体" w:hAnsi="黑体" w:cs="Times New Roman"/>
      <w:b w:val="0"/>
      <w:color w:val="000000"/>
      <w:sz w:val="28"/>
      <w:szCs w:val="22"/>
    </w:rPr>
  </w:style>
  <w:style w:type="character" w:customStyle="1" w:styleId="Char">
    <w:name w:val="申报表二级 Char"/>
    <w:link w:val="af1"/>
    <w:qFormat/>
    <w:rPr>
      <w:rFonts w:ascii="黑体" w:eastAsia="黑体" w:hAnsi="黑体" w:cs="Times New Roman"/>
      <w:bCs/>
      <w:color w:val="000000"/>
      <w:sz w:val="2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485</Words>
  <Characters>2765</Characters>
  <Application>Microsoft Office Word</Application>
  <DocSecurity>0</DocSecurity>
  <Lines>23</Lines>
  <Paragraphs>6</Paragraphs>
  <ScaleCrop>false</ScaleCrop>
  <Company>Microsoft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王妍</dc:creator>
  <cp:lastModifiedBy>Administrator</cp:lastModifiedBy>
  <cp:revision>17</cp:revision>
  <dcterms:created xsi:type="dcterms:W3CDTF">2021-09-26T15:16:00Z</dcterms:created>
  <dcterms:modified xsi:type="dcterms:W3CDTF">2023-11-09T04:46:00Z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ED853984D41347B2BA9F8DF0679C30DA</vt:lpwstr>
  </property>
</Properties>
</file>